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9A" w:rsidRDefault="001A709A">
      <w:pPr>
        <w:spacing w:after="0"/>
        <w:rPr>
          <w:rFonts w:ascii="Arial" w:hAnsi="Arial" w:cs="Arial"/>
        </w:rPr>
      </w:pPr>
    </w:p>
    <w:tbl>
      <w:tblPr>
        <w:tblW w:w="10431" w:type="dxa"/>
        <w:tblLook w:val="0000" w:firstRow="0" w:lastRow="0" w:firstColumn="0" w:lastColumn="0" w:noHBand="0" w:noVBand="0"/>
      </w:tblPr>
      <w:tblGrid>
        <w:gridCol w:w="10431"/>
      </w:tblGrid>
      <w:tr w:rsidR="001A709A" w:rsidTr="00621223">
        <w:trPr>
          <w:trHeight w:val="397"/>
        </w:trPr>
        <w:tc>
          <w:tcPr>
            <w:tcW w:w="10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09A" w:rsidRDefault="001A709A" w:rsidP="004B39AF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APPLICATION DATA SHEET: </w:t>
            </w:r>
            <w:r w:rsidR="004B39AF">
              <w:rPr>
                <w:rFonts w:ascii="Arial" w:hAnsi="Arial" w:cs="Arial"/>
                <w:b/>
                <w:bCs/>
                <w:sz w:val="28"/>
                <w:szCs w:val="25"/>
              </w:rPr>
              <w:t>EMB230</w:t>
            </w:r>
            <w:r w:rsidR="00EF15F1"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 CONVEYOR SCALE WITH SINGLE ROLL FLAT IDLERS</w:t>
            </w:r>
          </w:p>
        </w:tc>
      </w:tr>
    </w:tbl>
    <w:p w:rsidR="001A709A" w:rsidRPr="00D6692F" w:rsidRDefault="00D6692F">
      <w:pPr>
        <w:pStyle w:val="Header"/>
        <w:spacing w:after="0"/>
        <w:jc w:val="right"/>
        <w:rPr>
          <w:bCs/>
        </w:rPr>
      </w:pPr>
      <w:r>
        <w:rPr>
          <w:bCs/>
        </w:rPr>
        <w:t>Page 1</w:t>
      </w:r>
      <w:r w:rsidR="00E84789">
        <w:rPr>
          <w:bCs/>
        </w:rPr>
        <w:t xml:space="preserve"> </w:t>
      </w:r>
      <w:r w:rsidR="000C654C">
        <w:rPr>
          <w:bCs/>
        </w:rPr>
        <w:t xml:space="preserve">of </w:t>
      </w:r>
      <w:r w:rsidR="00580626">
        <w:rPr>
          <w:bCs/>
        </w:rPr>
        <w:t>5</w:t>
      </w:r>
    </w:p>
    <w:tbl>
      <w:tblPr>
        <w:tblW w:w="10433" w:type="dxa"/>
        <w:jc w:val="center"/>
        <w:tblLayout w:type="fixed"/>
        <w:tblLook w:val="0000" w:firstRow="0" w:lastRow="0" w:firstColumn="0" w:lastColumn="0" w:noHBand="0" w:noVBand="0"/>
      </w:tblPr>
      <w:tblGrid>
        <w:gridCol w:w="1509"/>
        <w:gridCol w:w="567"/>
        <w:gridCol w:w="3081"/>
        <w:gridCol w:w="320"/>
        <w:gridCol w:w="1242"/>
        <w:gridCol w:w="477"/>
        <w:gridCol w:w="709"/>
        <w:gridCol w:w="248"/>
        <w:gridCol w:w="131"/>
        <w:gridCol w:w="1235"/>
        <w:gridCol w:w="628"/>
        <w:gridCol w:w="286"/>
      </w:tblGrid>
      <w:tr w:rsidR="00190FDB" w:rsidTr="00190FDB">
        <w:trPr>
          <w:cantSplit/>
          <w:trHeight w:val="57"/>
          <w:jc w:val="center"/>
        </w:trPr>
        <w:tc>
          <w:tcPr>
            <w:tcW w:w="10433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0FDB" w:rsidRDefault="00190FDB" w:rsidP="004B39A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90FDB" w:rsidTr="00190FDB">
        <w:trPr>
          <w:trHeight w:val="284"/>
          <w:jc w:val="center"/>
        </w:trPr>
        <w:tc>
          <w:tcPr>
            <w:tcW w:w="2076" w:type="dxa"/>
            <w:gridSpan w:val="2"/>
            <w:tcBorders>
              <w:left w:val="single" w:sz="8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28" w:type="dxa"/>
            <w:gridSpan w:val="6"/>
            <w:tcBorders>
              <w:bottom w:val="single" w:sz="4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6" w:type="dxa"/>
            <w:tcBorders>
              <w:right w:val="single" w:sz="8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90FDB" w:rsidTr="00190FDB">
        <w:trPr>
          <w:trHeight w:val="284"/>
          <w:jc w:val="center"/>
        </w:trPr>
        <w:tc>
          <w:tcPr>
            <w:tcW w:w="1509" w:type="dxa"/>
            <w:tcBorders>
              <w:left w:val="single" w:sz="8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6" w:type="dxa"/>
            <w:tcBorders>
              <w:right w:val="single" w:sz="8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90FDB" w:rsidTr="00190FDB">
        <w:trPr>
          <w:trHeight w:val="284"/>
          <w:jc w:val="center"/>
        </w:trPr>
        <w:tc>
          <w:tcPr>
            <w:tcW w:w="1509" w:type="dxa"/>
            <w:tcBorders>
              <w:left w:val="single" w:sz="8" w:space="0" w:color="auto"/>
            </w:tcBorders>
            <w:vAlign w:val="center"/>
          </w:tcPr>
          <w:p w:rsidR="00190FDB" w:rsidRDefault="002D56A3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Email</w:t>
            </w:r>
            <w:r w:rsidR="00190FDB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28" w:type="dxa"/>
            <w:gridSpan w:val="6"/>
            <w:tcBorders>
              <w:bottom w:val="single" w:sz="4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6" w:type="dxa"/>
            <w:tcBorders>
              <w:right w:val="single" w:sz="8" w:space="0" w:color="auto"/>
            </w:tcBorders>
            <w:vAlign w:val="center"/>
          </w:tcPr>
          <w:p w:rsidR="00190FDB" w:rsidRDefault="00190FDB" w:rsidP="004B39AF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90FDB" w:rsidTr="00190FDB">
        <w:trPr>
          <w:cantSplit/>
          <w:trHeight w:val="70"/>
          <w:jc w:val="center"/>
        </w:trPr>
        <w:tc>
          <w:tcPr>
            <w:tcW w:w="1043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0FDB" w:rsidRDefault="00190FDB" w:rsidP="004B39A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1076"/>
        </w:trPr>
        <w:tc>
          <w:tcPr>
            <w:tcW w:w="10433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A709A" w:rsidRDefault="001A709A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scale subsequently purchased will be compatible with the conveyor frame (stringer), certain minimum data is required. Please enter the data required on the sketch and questionnaire below.</w:t>
            </w:r>
          </w:p>
          <w:p w:rsidR="001A709A" w:rsidRDefault="001A709A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>A hand sketch of the conveyor side view with distances to</w:t>
            </w:r>
            <w:proofErr w:type="gramStart"/>
            <w:r>
              <w:rPr>
                <w:rFonts w:ascii="Arial" w:hAnsi="Arial" w:cs="Arial"/>
                <w:sz w:val="18"/>
              </w:rPr>
              <w:t>;-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tangent points, inclines, between idlers etc., should be drawn on the allocated space </w:t>
            </w:r>
            <w:r>
              <w:rPr>
                <w:rFonts w:ascii="Arial" w:hAnsi="Arial" w:cs="Arial"/>
                <w:b/>
                <w:sz w:val="18"/>
              </w:rPr>
              <w:t xml:space="preserve">or preferably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conveyor.</w:t>
            </w:r>
          </w:p>
        </w:tc>
      </w:tr>
      <w:tr w:rsidR="001A709A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3"/>
        </w:trPr>
        <w:tc>
          <w:tcPr>
            <w:tcW w:w="10433" w:type="dxa"/>
            <w:gridSpan w:val="12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1A709A" w:rsidRDefault="001A709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MEASURED DIMENSIONS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 w:val="restart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tcFitText/>
            <w:vAlign w:val="center"/>
          </w:tcPr>
          <w:p w:rsidR="00DE439B" w:rsidRPr="00A81A63" w:rsidRDefault="000C3252">
            <w:pPr>
              <w:pStyle w:val="Header"/>
              <w:spacing w:after="0"/>
              <w:jc w:val="center"/>
            </w:pPr>
            <w:r w:rsidRPr="00A81A63">
              <w:rPr>
                <w:noProof/>
                <w:lang w:val="en-US"/>
              </w:rPr>
              <w:drawing>
                <wp:inline distT="0" distB="0" distL="0" distR="0" wp14:anchorId="2C9B9609" wp14:editId="67D79083">
                  <wp:extent cx="2743200" cy="1581150"/>
                  <wp:effectExtent l="0" t="0" r="0" b="0"/>
                  <wp:docPr id="1" name="Picture 2" descr="ADS SINGLE ROLL 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DS SINGLE ROLL 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39B" w:rsidRPr="00D10468" w:rsidRDefault="00DE439B" w:rsidP="00D104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57" w:type="dxa"/>
            <w:gridSpan w:val="2"/>
            <w:tcBorders>
              <w:top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</w:p>
        </w:tc>
        <w:tc>
          <w:tcPr>
            <w:tcW w:w="2280" w:type="dxa"/>
            <w:gridSpan w:val="4"/>
            <w:tcBorders>
              <w:top w:val="single" w:sz="8" w:space="0" w:color="auto"/>
            </w:tcBorders>
            <w:vAlign w:val="center"/>
          </w:tcPr>
          <w:p w:rsidR="00DE439B" w:rsidRDefault="00E62AB1" w:rsidP="004F0047">
            <w:pPr>
              <w:pStyle w:val="Header"/>
              <w:spacing w:after="0"/>
              <w:ind w:left="-2146" w:firstLine="445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MEAS                        MEASURED    </w:t>
            </w:r>
            <w:r w:rsidR="00DE439B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="00DE439B">
              <w:rPr>
                <w:rFonts w:ascii="Arial" w:hAnsi="Arial" w:cs="Arial"/>
                <w:b/>
                <w:sz w:val="18"/>
              </w:rPr>
              <w:t>DIM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36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0"/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84"/>
        </w:trPr>
        <w:tc>
          <w:tcPr>
            <w:tcW w:w="7196" w:type="dxa"/>
            <w:gridSpan w:val="6"/>
            <w:vMerge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hRule="exact" w:val="284"/>
        </w:trPr>
        <w:tc>
          <w:tcPr>
            <w:tcW w:w="7196" w:type="dxa"/>
            <w:gridSpan w:val="6"/>
            <w:vMerge/>
            <w:vAlign w:val="center"/>
          </w:tcPr>
          <w:p w:rsidR="00DE439B" w:rsidRPr="00DE439B" w:rsidRDefault="00DE439B">
            <w:pPr>
              <w:pStyle w:val="Header"/>
              <w:spacing w:after="0"/>
              <w:jc w:val="center"/>
            </w:pPr>
          </w:p>
        </w:tc>
        <w:tc>
          <w:tcPr>
            <w:tcW w:w="957" w:type="dxa"/>
            <w:gridSpan w:val="2"/>
          </w:tcPr>
          <w:p w:rsidR="00DE439B" w:rsidRDefault="00B943C5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</w:t>
            </w:r>
            <w:r w:rsidR="00DE439B">
              <w:rPr>
                <w:rFonts w:ascii="Arial" w:hAnsi="Arial" w:cs="Arial"/>
                <w:bCs/>
                <w:sz w:val="18"/>
              </w:rPr>
              <w:t>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439B" w:rsidRDefault="002C220B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hRule="exact" w:val="284"/>
        </w:trPr>
        <w:tc>
          <w:tcPr>
            <w:tcW w:w="7196" w:type="dxa"/>
            <w:gridSpan w:val="6"/>
            <w:vMerge/>
            <w:vAlign w:val="center"/>
          </w:tcPr>
          <w:p w:rsidR="00DE439B" w:rsidRPr="00DE439B" w:rsidRDefault="00DE439B">
            <w:pPr>
              <w:pStyle w:val="Header"/>
              <w:spacing w:after="0"/>
              <w:jc w:val="center"/>
            </w:pPr>
          </w:p>
        </w:tc>
        <w:tc>
          <w:tcPr>
            <w:tcW w:w="957" w:type="dxa"/>
            <w:gridSpan w:val="2"/>
          </w:tcPr>
          <w:p w:rsidR="00DE439B" w:rsidRDefault="00B943C5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</w:t>
            </w:r>
            <w:r w:rsidR="00DE439B">
              <w:rPr>
                <w:rFonts w:ascii="Arial" w:hAnsi="Arial" w:cs="Arial"/>
                <w:bCs/>
                <w:sz w:val="18"/>
              </w:rPr>
              <w:t>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439B" w:rsidRDefault="002C220B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hRule="exact" w:val="284"/>
        </w:trPr>
        <w:tc>
          <w:tcPr>
            <w:tcW w:w="7196" w:type="dxa"/>
            <w:gridSpan w:val="6"/>
            <w:vAlign w:val="center"/>
          </w:tcPr>
          <w:p w:rsidR="0018355C" w:rsidRDefault="0018355C" w:rsidP="0018355C">
            <w:pPr>
              <w:pStyle w:val="Header"/>
              <w:jc w:val="center"/>
            </w:pPr>
            <w:r w:rsidRPr="00BD7766">
              <w:rPr>
                <w:rFonts w:ascii="Arial" w:hAnsi="Arial" w:cs="Arial"/>
                <w:b/>
                <w:sz w:val="18"/>
                <w:szCs w:val="18"/>
                <w:u w:val="single"/>
              </w:rPr>
              <w:t>OFF-SCALE</w:t>
            </w:r>
            <w:r w:rsidRPr="00D01D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FOOT </w:t>
            </w:r>
            <w:r w:rsidRPr="00D01DCE">
              <w:rPr>
                <w:rFonts w:ascii="Arial" w:hAnsi="Arial" w:cs="Arial"/>
                <w:b/>
                <w:sz w:val="18"/>
                <w:szCs w:val="18"/>
              </w:rPr>
              <w:t>BOLTING PITCH DETAILS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(See Note 1 below)</w:t>
            </w:r>
            <w:r w:rsidRPr="00D01DC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B943C5" w:rsidRPr="00471D9A" w:rsidRDefault="00B943C5" w:rsidP="00B943C5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43C5" w:rsidRPr="00DE439B" w:rsidRDefault="00B943C5">
            <w:pPr>
              <w:pStyle w:val="Header"/>
              <w:spacing w:after="0"/>
              <w:jc w:val="center"/>
            </w:pPr>
          </w:p>
        </w:tc>
        <w:tc>
          <w:tcPr>
            <w:tcW w:w="957" w:type="dxa"/>
            <w:gridSpan w:val="2"/>
          </w:tcPr>
          <w:p w:rsidR="00B943C5" w:rsidRDefault="00B943C5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3C5" w:rsidRDefault="002C220B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</w:tcPr>
          <w:p w:rsidR="00B943C5" w:rsidRDefault="00B943C5" w:rsidP="00B9274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  <w:p w:rsidR="00B943C5" w:rsidRDefault="00B943C5" w:rsidP="00B9274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0A2913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hRule="exact" w:val="284"/>
        </w:trPr>
        <w:tc>
          <w:tcPr>
            <w:tcW w:w="7196" w:type="dxa"/>
            <w:gridSpan w:val="6"/>
            <w:vAlign w:val="center"/>
          </w:tcPr>
          <w:p w:rsidR="00B943C5" w:rsidRPr="00DE439B" w:rsidRDefault="00F73E92">
            <w:pPr>
              <w:pStyle w:val="Header"/>
              <w:spacing w:after="0"/>
              <w:jc w:val="center"/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n-ZA" w:eastAsia="en-Z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left:0;text-align:left;margin-left:134.6pt;margin-top:1.15pt;width:111pt;height:89.3pt;z-index:251657728;mso-position-horizontal-relative:text;mso-position-vertical-relative:text" wrapcoords="-41 0 -41 21537 21600 21537 21600 0 -41 0">
                  <v:imagedata r:id="rId10" o:title=""/>
                </v:shape>
                <o:OLEObject Type="Embed" ProgID="PBrush" ShapeID="_x0000_s1038" DrawAspect="Content" ObjectID="_1637060325" r:id="rId11"/>
              </w:pict>
            </w:r>
          </w:p>
        </w:tc>
        <w:tc>
          <w:tcPr>
            <w:tcW w:w="957" w:type="dxa"/>
            <w:gridSpan w:val="2"/>
          </w:tcPr>
          <w:p w:rsidR="00B943C5" w:rsidRDefault="00B943C5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3C5" w:rsidRDefault="002C220B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914" w:type="dxa"/>
            <w:gridSpan w:val="2"/>
            <w:tcMar>
              <w:left w:w="28" w:type="dxa"/>
              <w:right w:w="28" w:type="dxa"/>
            </w:tcMar>
          </w:tcPr>
          <w:p w:rsidR="00B943C5" w:rsidRDefault="00B943C5" w:rsidP="00B9274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B943C5" w:rsidTr="00190FDB">
        <w:tblPrEx>
          <w:jc w:val="lef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2199"/>
        </w:trPr>
        <w:tc>
          <w:tcPr>
            <w:tcW w:w="7905" w:type="dxa"/>
            <w:gridSpan w:val="7"/>
            <w:tcBorders>
              <w:bottom w:val="single" w:sz="8" w:space="0" w:color="auto"/>
            </w:tcBorders>
            <w:vAlign w:val="center"/>
          </w:tcPr>
          <w:p w:rsidR="00B943C5" w:rsidRPr="0050572E" w:rsidRDefault="00B943C5" w:rsidP="00C9100B">
            <w:pPr>
              <w:pStyle w:val="Header"/>
              <w:spacing w:after="0"/>
              <w:rPr>
                <w:rFonts w:ascii="Arial" w:hAnsi="Arial" w:cs="Arial"/>
                <w:iCs/>
                <w:sz w:val="18"/>
              </w:rPr>
            </w:pPr>
          </w:p>
          <w:p w:rsidR="00B943C5" w:rsidRDefault="00B943C5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B943C5" w:rsidRDefault="00B943C5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B943C5" w:rsidRDefault="00B943C5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18355C" w:rsidRDefault="0018355C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D23D50" w:rsidRDefault="00D23D50" w:rsidP="00C9100B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</w:rPr>
            </w:pPr>
            <w:r w:rsidRPr="0048493A">
              <w:rPr>
                <w:rFonts w:ascii="Arial" w:hAnsi="Arial" w:cs="Arial"/>
                <w:b/>
                <w:iCs/>
                <w:sz w:val="18"/>
                <w:u w:val="single"/>
              </w:rPr>
              <w:t>Note</w:t>
            </w:r>
            <w:r>
              <w:rPr>
                <w:rFonts w:ascii="Arial" w:hAnsi="Arial" w:cs="Arial"/>
                <w:b/>
                <w:iCs/>
                <w:sz w:val="18"/>
                <w:u w:val="single"/>
              </w:rPr>
              <w:t>s</w:t>
            </w:r>
            <w:r w:rsidRPr="0048493A">
              <w:rPr>
                <w:rFonts w:ascii="Arial" w:hAnsi="Arial" w:cs="Arial"/>
                <w:b/>
                <w:iCs/>
                <w:sz w:val="18"/>
              </w:rPr>
              <w:t xml:space="preserve">:  </w:t>
            </w:r>
          </w:p>
          <w:p w:rsidR="00B943C5" w:rsidRPr="00B943C5" w:rsidRDefault="00B943C5" w:rsidP="008223B6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544C">
              <w:rPr>
                <w:rFonts w:ascii="Arial" w:hAnsi="Arial" w:cs="Arial"/>
                <w:b/>
                <w:sz w:val="16"/>
                <w:szCs w:val="16"/>
              </w:rPr>
              <w:t>not supplied</w:t>
            </w:r>
            <w:r w:rsidR="00D23D5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by Process Automation.</w:t>
            </w:r>
          </w:p>
          <w:p w:rsidR="008223B6" w:rsidRDefault="00B943C5" w:rsidP="008223B6">
            <w:pPr>
              <w:pStyle w:val="Header"/>
              <w:numPr>
                <w:ilvl w:val="0"/>
                <w:numId w:val="2"/>
              </w:numPr>
              <w:spacing w:after="0"/>
              <w:ind w:left="36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The 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On-Scale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idler foot bolting pitch interface to the PA scale is 250mm (Dim “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K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”).</w:t>
            </w:r>
          </w:p>
          <w:p w:rsidR="00D23D50" w:rsidRPr="00B943C5" w:rsidRDefault="00B943C5" w:rsidP="00D31416">
            <w:pPr>
              <w:pStyle w:val="Header"/>
              <w:numPr>
                <w:ilvl w:val="0"/>
                <w:numId w:val="2"/>
              </w:numPr>
              <w:spacing w:after="0"/>
              <w:ind w:left="36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Refer</w:t>
            </w:r>
            <w:r w:rsidR="001E19E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to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QD-25</w:t>
            </w:r>
            <w:r w:rsidR="00D31416">
              <w:rPr>
                <w:rFonts w:ascii="Arial" w:hAnsi="Arial" w:cs="Arial"/>
                <w:b/>
                <w:iCs/>
                <w:sz w:val="16"/>
                <w:szCs w:val="16"/>
              </w:rPr>
              <w:t>8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for </w:t>
            </w:r>
            <w:r w:rsidR="00D31416">
              <w:rPr>
                <w:rFonts w:ascii="Arial" w:hAnsi="Arial" w:cs="Arial"/>
                <w:b/>
                <w:iCs/>
                <w:sz w:val="16"/>
                <w:szCs w:val="16"/>
              </w:rPr>
              <w:t>3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Roll Idlers &amp; QD</w:t>
            </w:r>
            <w:r w:rsidR="00190FDB">
              <w:rPr>
                <w:rFonts w:ascii="Arial" w:hAnsi="Arial" w:cs="Arial"/>
                <w:b/>
                <w:iCs/>
                <w:sz w:val="16"/>
                <w:szCs w:val="16"/>
              </w:rPr>
              <w:t>-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25</w:t>
            </w:r>
            <w:r w:rsidR="00D31416">
              <w:rPr>
                <w:rFonts w:ascii="Arial" w:hAnsi="Arial" w:cs="Arial"/>
                <w:b/>
                <w:iCs/>
                <w:sz w:val="16"/>
                <w:szCs w:val="16"/>
              </w:rPr>
              <w:t>2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for </w:t>
            </w:r>
            <w:r w:rsidR="00D31416">
              <w:rPr>
                <w:rFonts w:ascii="Arial" w:hAnsi="Arial" w:cs="Arial"/>
                <w:b/>
                <w:iCs/>
                <w:sz w:val="16"/>
                <w:szCs w:val="16"/>
              </w:rPr>
              <w:t>5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Roll</w:t>
            </w:r>
            <w:r w:rsidR="00190FDB"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Idlers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.</w:t>
            </w:r>
          </w:p>
        </w:tc>
        <w:tc>
          <w:tcPr>
            <w:tcW w:w="379" w:type="dxa"/>
            <w:gridSpan w:val="2"/>
            <w:tcBorders>
              <w:bottom w:val="single" w:sz="8" w:space="0" w:color="auto"/>
            </w:tcBorders>
            <w:vAlign w:val="center"/>
          </w:tcPr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149" w:type="dxa"/>
            <w:gridSpan w:val="3"/>
            <w:tcBorders>
              <w:bottom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8302B" w:rsidRPr="00B8302B" w:rsidRDefault="00B8302B" w:rsidP="00B8302B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5129"/>
        <w:gridCol w:w="7"/>
        <w:gridCol w:w="1558"/>
        <w:gridCol w:w="17"/>
        <w:gridCol w:w="151"/>
        <w:gridCol w:w="141"/>
        <w:gridCol w:w="1511"/>
        <w:gridCol w:w="61"/>
        <w:gridCol w:w="52"/>
        <w:gridCol w:w="128"/>
        <w:gridCol w:w="25"/>
        <w:gridCol w:w="1251"/>
        <w:gridCol w:w="402"/>
      </w:tblGrid>
      <w:tr w:rsidR="002A2D2C" w:rsidTr="00A31502">
        <w:trPr>
          <w:cantSplit/>
          <w:trHeight w:val="283"/>
        </w:trPr>
        <w:tc>
          <w:tcPr>
            <w:tcW w:w="1043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2D2C" w:rsidRPr="00D6692F" w:rsidRDefault="002A2D2C" w:rsidP="00D6692F">
            <w:pPr>
              <w:pStyle w:val="Header"/>
              <w:spacing w:after="0"/>
              <w:jc w:val="center"/>
              <w:rPr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LOADING CONDITIONS</w:t>
            </w:r>
          </w:p>
        </w:tc>
      </w:tr>
      <w:tr w:rsidR="00B943C5" w:rsidTr="00A31502">
        <w:trPr>
          <w:cantSplit/>
          <w:trHeight w:val="284"/>
        </w:trPr>
        <w:tc>
          <w:tcPr>
            <w:tcW w:w="512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8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069" w:type="dxa"/>
            <w:gridSpan w:val="7"/>
            <w:tcBorders>
              <w:top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B943C5" w:rsidTr="00A31502">
        <w:trPr>
          <w:cantSplit/>
          <w:trHeight w:val="284"/>
        </w:trPr>
        <w:tc>
          <w:tcPr>
            <w:tcW w:w="5136" w:type="dxa"/>
            <w:gridSpan w:val="2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1575" w:type="dxa"/>
            <w:gridSpan w:val="2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"/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"/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2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B943C5" w:rsidTr="00A31502">
        <w:trPr>
          <w:cantSplit/>
          <w:trHeight w:val="284"/>
        </w:trPr>
        <w:tc>
          <w:tcPr>
            <w:tcW w:w="5136" w:type="dxa"/>
            <w:gridSpan w:val="2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continuous?</w:t>
            </w:r>
            <w:r w:rsidR="004F0047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 w:rsidR="004F0047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1575" w:type="dxa"/>
            <w:gridSpan w:val="2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2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B943C5" w:rsidTr="00A31502">
        <w:trPr>
          <w:cantSplit/>
          <w:trHeight w:val="284"/>
        </w:trPr>
        <w:tc>
          <w:tcPr>
            <w:tcW w:w="5136" w:type="dxa"/>
            <w:gridSpan w:val="2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uniform?</w:t>
            </w:r>
            <w:r w:rsidR="004F0047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 w:rsidR="004F0047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1575" w:type="dxa"/>
            <w:gridSpan w:val="2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2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31502" w:rsidTr="00A31502">
        <w:trPr>
          <w:cantSplit/>
          <w:trHeight w:val="80"/>
        </w:trPr>
        <w:tc>
          <w:tcPr>
            <w:tcW w:w="8575" w:type="dxa"/>
            <w:gridSpan w:val="8"/>
            <w:tcBorders>
              <w:left w:val="single" w:sz="8" w:space="0" w:color="auto"/>
            </w:tcBorders>
            <w:vAlign w:val="center"/>
          </w:tcPr>
          <w:p w:rsidR="00A31502" w:rsidRDefault="00A3150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>
              <w:rPr>
                <w:rFonts w:ascii="Arial" w:hAnsi="Arial" w:cs="Arial"/>
                <w:sz w:val="18"/>
              </w:rPr>
              <w:t xml:space="preserve"> - If “no” to any of the two questions above, please specify maximum instantaneous belt loading (kg/m)</w:t>
            </w:r>
          </w:p>
        </w:tc>
        <w:tc>
          <w:tcPr>
            <w:tcW w:w="1456" w:type="dxa"/>
            <w:gridSpan w:val="4"/>
            <w:tcBorders>
              <w:bottom w:val="single" w:sz="4" w:space="0" w:color="auto"/>
            </w:tcBorders>
            <w:vAlign w:val="center"/>
          </w:tcPr>
          <w:p w:rsidR="00A31502" w:rsidRDefault="00A31502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2" w:type="dxa"/>
            <w:tcBorders>
              <w:right w:val="single" w:sz="8" w:space="0" w:color="auto"/>
            </w:tcBorders>
            <w:vAlign w:val="center"/>
          </w:tcPr>
          <w:p w:rsidR="00A31502" w:rsidRDefault="00A3150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B943C5" w:rsidTr="00A31502">
        <w:trPr>
          <w:cantSplit/>
          <w:trHeight w:val="284"/>
        </w:trPr>
        <w:tc>
          <w:tcPr>
            <w:tcW w:w="5136" w:type="dxa"/>
            <w:gridSpan w:val="2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75" w:type="dxa"/>
            <w:gridSpan w:val="2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2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F0975" w:rsidTr="00A31502">
        <w:trPr>
          <w:cantSplit/>
          <w:trHeight w:val="135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4F0975" w:rsidRDefault="004F0975" w:rsidP="004F0975">
            <w:pPr>
              <w:pStyle w:val="Header"/>
              <w:spacing w:after="0"/>
              <w:ind w:left="-142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3" w:type="dxa"/>
            <w:gridSpan w:val="4"/>
            <w:vAlign w:val="center"/>
          </w:tcPr>
          <w:p w:rsidR="004F0975" w:rsidRDefault="004F0975" w:rsidP="00CE276D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4"/>
            <w:vAlign w:val="center"/>
          </w:tcPr>
          <w:p w:rsidR="004F0975" w:rsidRDefault="004F0975" w:rsidP="00CE276D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Normal</w:t>
            </w:r>
          </w:p>
        </w:tc>
        <w:tc>
          <w:tcPr>
            <w:tcW w:w="1806" w:type="dxa"/>
            <w:gridSpan w:val="4"/>
            <w:tcBorders>
              <w:right w:val="single" w:sz="8" w:space="0" w:color="auto"/>
            </w:tcBorders>
            <w:vAlign w:val="center"/>
          </w:tcPr>
          <w:p w:rsidR="004F0975" w:rsidRDefault="004F0975" w:rsidP="00CE276D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B943C5" w:rsidTr="00A31502">
        <w:trPr>
          <w:cantSplit/>
          <w:trHeight w:val="284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Capacity (t/h)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3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A31502">
        <w:trPr>
          <w:cantSplit/>
          <w:trHeight w:val="284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Loading (kg/m)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3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A31502">
        <w:trPr>
          <w:cantSplit/>
          <w:trHeight w:val="284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3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A31502">
        <w:trPr>
          <w:cantSplit/>
          <w:trHeight w:val="284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3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A31502">
        <w:trPr>
          <w:cantSplit/>
          <w:trHeight w:val="284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3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A31502">
        <w:trPr>
          <w:cantSplit/>
          <w:trHeight w:val="284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 (%)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3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1E19E5" w:rsidTr="00A31502">
        <w:trPr>
          <w:cantSplit/>
          <w:trHeight w:val="69"/>
        </w:trPr>
        <w:tc>
          <w:tcPr>
            <w:tcW w:w="5129" w:type="dxa"/>
            <w:tcBorders>
              <w:left w:val="single" w:sz="8" w:space="0" w:color="auto"/>
            </w:tcBorders>
            <w:vAlign w:val="center"/>
          </w:tcPr>
          <w:p w:rsidR="001E19E5" w:rsidRDefault="001E19E5" w:rsidP="0079517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speed (metres/second)</w:t>
            </w:r>
          </w:p>
        </w:tc>
        <w:tc>
          <w:tcPr>
            <w:tcW w:w="1565" w:type="dxa"/>
            <w:gridSpan w:val="2"/>
            <w:vAlign w:val="center"/>
          </w:tcPr>
          <w:p w:rsidR="001E19E5" w:rsidRDefault="002C220B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3"/>
            <w:vAlign w:val="center"/>
          </w:tcPr>
          <w:p w:rsidR="001E19E5" w:rsidRDefault="001E19E5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1" w:type="dxa"/>
            <w:vAlign w:val="center"/>
          </w:tcPr>
          <w:p w:rsidR="001E19E5" w:rsidRDefault="002C220B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1E19E5" w:rsidRDefault="001E19E5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3" w:type="dxa"/>
            <w:gridSpan w:val="2"/>
            <w:tcBorders>
              <w:right w:val="single" w:sz="8" w:space="0" w:color="auto"/>
            </w:tcBorders>
            <w:vAlign w:val="center"/>
          </w:tcPr>
          <w:p w:rsidR="001E19E5" w:rsidRDefault="002C220B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1E19E5" w:rsidTr="00A31502">
        <w:trPr>
          <w:cantSplit/>
          <w:trHeight w:val="70"/>
        </w:trPr>
        <w:tc>
          <w:tcPr>
            <w:tcW w:w="1043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A6B99" w:rsidTr="001F12F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341"/>
        </w:trPr>
        <w:tc>
          <w:tcPr>
            <w:tcW w:w="8755" w:type="dxa"/>
            <w:gridSpan w:val="10"/>
            <w:vAlign w:val="center"/>
          </w:tcPr>
          <w:p w:rsidR="009A6B99" w:rsidRDefault="009A6B99" w:rsidP="004B39AF">
            <w:pPr>
              <w:pStyle w:val="Heading4"/>
            </w:pPr>
            <w:r>
              <w:lastRenderedPageBreak/>
              <w:br w:type="page"/>
            </w:r>
            <w:r w:rsidRPr="00EF15F1">
              <w:rPr>
                <w:rFonts w:cs="Arial"/>
                <w:szCs w:val="25"/>
                <w:lang w:val="en-GB"/>
              </w:rPr>
              <w:t xml:space="preserve">Application Data Sheet:  </w:t>
            </w:r>
            <w:r w:rsidR="004B39AF">
              <w:rPr>
                <w:rFonts w:cs="Arial"/>
                <w:szCs w:val="25"/>
                <w:lang w:val="en-GB"/>
              </w:rPr>
              <w:t>EMB230</w:t>
            </w:r>
            <w:r w:rsidRPr="00EF15F1">
              <w:rPr>
                <w:rFonts w:cs="Arial"/>
                <w:szCs w:val="25"/>
                <w:lang w:val="en-GB"/>
              </w:rPr>
              <w:t xml:space="preserve"> Conveyor Scale with Single Roll Flat Idlers</w:t>
            </w:r>
          </w:p>
        </w:tc>
        <w:tc>
          <w:tcPr>
            <w:tcW w:w="1678" w:type="dxa"/>
            <w:gridSpan w:val="3"/>
            <w:vAlign w:val="center"/>
          </w:tcPr>
          <w:p w:rsidR="009A6B99" w:rsidRPr="00E84789" w:rsidRDefault="009A6B99" w:rsidP="009A6B99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2 of 5</w:t>
            </w:r>
          </w:p>
        </w:tc>
      </w:tr>
    </w:tbl>
    <w:p w:rsidR="009A6B99" w:rsidRPr="002A2D2C" w:rsidRDefault="009A6B99" w:rsidP="002A2D2C">
      <w:pPr>
        <w:spacing w:after="0"/>
        <w:rPr>
          <w:sz w:val="8"/>
          <w:szCs w:val="8"/>
        </w:rPr>
      </w:pPr>
    </w:p>
    <w:tbl>
      <w:tblPr>
        <w:tblW w:w="10458" w:type="dxa"/>
        <w:tblLayout w:type="fixed"/>
        <w:tblLook w:val="0000" w:firstRow="0" w:lastRow="0" w:firstColumn="0" w:lastColumn="0" w:noHBand="0" w:noVBand="0"/>
      </w:tblPr>
      <w:tblGrid>
        <w:gridCol w:w="4187"/>
        <w:gridCol w:w="15"/>
        <w:gridCol w:w="821"/>
        <w:gridCol w:w="31"/>
        <w:gridCol w:w="150"/>
        <w:gridCol w:w="705"/>
        <w:gridCol w:w="299"/>
        <w:gridCol w:w="355"/>
        <w:gridCol w:w="13"/>
        <w:gridCol w:w="21"/>
        <w:gridCol w:w="307"/>
        <w:gridCol w:w="308"/>
        <w:gridCol w:w="804"/>
        <w:gridCol w:w="202"/>
        <w:gridCol w:w="175"/>
        <w:gridCol w:w="51"/>
        <w:gridCol w:w="214"/>
        <w:gridCol w:w="196"/>
        <w:gridCol w:w="139"/>
        <w:gridCol w:w="20"/>
        <w:gridCol w:w="208"/>
        <w:gridCol w:w="209"/>
        <w:gridCol w:w="1003"/>
        <w:gridCol w:w="25"/>
      </w:tblGrid>
      <w:tr w:rsidR="008223B6" w:rsidTr="002D56A3">
        <w:trPr>
          <w:gridAfter w:val="1"/>
          <w:wAfter w:w="25" w:type="dxa"/>
          <w:cantSplit/>
          <w:trHeight w:val="283"/>
        </w:trPr>
        <w:tc>
          <w:tcPr>
            <w:tcW w:w="1043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CONVEYOR CONDITIONS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incline angle (degrees) at point of scale installation</w:t>
            </w:r>
          </w:p>
        </w:tc>
        <w:tc>
          <w:tcPr>
            <w:tcW w:w="15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(normal) idler pitch (mm)</w:t>
            </w:r>
          </w:p>
        </w:tc>
        <w:tc>
          <w:tcPr>
            <w:tcW w:w="1543" w:type="dxa"/>
            <w:gridSpan w:val="6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(mm) – (preferred: 1000mm)</w:t>
            </w:r>
          </w:p>
        </w:tc>
        <w:tc>
          <w:tcPr>
            <w:tcW w:w="15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take-up type:</w:t>
            </w:r>
            <w:r>
              <w:rPr>
                <w:rFonts w:ascii="Arial" w:hAnsi="Arial" w:cs="Arial"/>
                <w:b/>
                <w:sz w:val="18"/>
              </w:rPr>
              <w:t xml:space="preserve"> *</w:t>
            </w:r>
            <w:r>
              <w:rPr>
                <w:rFonts w:ascii="Arial" w:hAnsi="Arial" w:cs="Arial"/>
                <w:b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376" w:type="dxa"/>
            <w:gridSpan w:val="18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Gravity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Screw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Hydraulic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None</w:t>
            </w:r>
          </w:p>
        </w:tc>
        <w:tc>
          <w:tcPr>
            <w:tcW w:w="1003" w:type="dxa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rPr>
                <w:rFonts w:ascii="Arial" w:hAnsi="Arial" w:cs="Arial"/>
                <w:sz w:val="18"/>
              </w:rPr>
            </w:pPr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4376" w:type="dxa"/>
            <w:gridSpan w:val="18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LHS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RHS     (Mark Choice) </w:t>
            </w:r>
          </w:p>
        </w:tc>
        <w:tc>
          <w:tcPr>
            <w:tcW w:w="1003" w:type="dxa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57"/>
        </w:trPr>
        <w:tc>
          <w:tcPr>
            <w:tcW w:w="10433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tail pulley</w:t>
            </w:r>
          </w:p>
        </w:tc>
        <w:tc>
          <w:tcPr>
            <w:tcW w:w="1540" w:type="dxa"/>
            <w:gridSpan w:val="5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head pulley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end of infeed skirt-boards to 1</w:t>
            </w:r>
            <w:r>
              <w:rPr>
                <w:rFonts w:ascii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</w:rPr>
              <w:t xml:space="preserve"> weigh idler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Expansion joints at installation point to be welded?</w:t>
            </w:r>
          </w:p>
        </w:tc>
        <w:tc>
          <w:tcPr>
            <w:tcW w:w="1553" w:type="dxa"/>
            <w:gridSpan w:val="6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57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there a curve in the belt?</w:t>
            </w:r>
          </w:p>
        </w:tc>
        <w:tc>
          <w:tcPr>
            <w:tcW w:w="1553" w:type="dxa"/>
            <w:gridSpan w:val="6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57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(If yes, dimensioned/scaled drawing is mandatory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410" w:type="dxa"/>
            <w:gridSpan w:val="20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any trippers on the conveyor belt?</w:t>
            </w:r>
          </w:p>
        </w:tc>
        <w:tc>
          <w:tcPr>
            <w:tcW w:w="1540" w:type="dxa"/>
            <w:gridSpan w:val="5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multiple feed points?</w:t>
            </w:r>
          </w:p>
        </w:tc>
        <w:tc>
          <w:tcPr>
            <w:tcW w:w="1540" w:type="dxa"/>
            <w:gridSpan w:val="5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it a reversible belt?</w:t>
            </w:r>
          </w:p>
        </w:tc>
        <w:tc>
          <w:tcPr>
            <w:tcW w:w="1540" w:type="dxa"/>
            <w:gridSpan w:val="5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scale exposed to wind?</w:t>
            </w:r>
          </w:p>
        </w:tc>
        <w:tc>
          <w:tcPr>
            <w:tcW w:w="1540" w:type="dxa"/>
            <w:gridSpan w:val="5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What is the belt thickness (or class &amp; number of plies)?</w:t>
            </w:r>
          </w:p>
        </w:tc>
        <w:tc>
          <w:tcPr>
            <w:tcW w:w="1540" w:type="dxa"/>
            <w:gridSpan w:val="5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430" w:type="dxa"/>
            <w:gridSpan w:val="11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Is the belt steel </w:t>
            </w:r>
            <w:proofErr w:type="spellStart"/>
            <w:r>
              <w:rPr>
                <w:rFonts w:ascii="Arial" w:hAnsi="Arial" w:cs="Arial"/>
                <w:sz w:val="18"/>
              </w:rPr>
              <w:t>cored</w:t>
            </w:r>
            <w:proofErr w:type="spellEnd"/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540" w:type="dxa"/>
            <w:gridSpan w:val="5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4187" w:type="dxa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Method:</w:t>
            </w:r>
          </w:p>
        </w:tc>
        <w:tc>
          <w:tcPr>
            <w:tcW w:w="6246" w:type="dxa"/>
            <w:gridSpan w:val="22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Test Weights*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Bulk Material Test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</w:t>
            </w:r>
          </w:p>
        </w:tc>
        <w:tc>
          <w:tcPr>
            <w:tcW w:w="2361" w:type="dxa"/>
            <w:gridSpan w:val="6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291" w:type="dxa"/>
            <w:gridSpan w:val="10"/>
            <w:vAlign w:val="center"/>
          </w:tcPr>
          <w:p w:rsidR="008223B6" w:rsidRDefault="008223B6" w:rsidP="004B39AF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579" w:type="dxa"/>
            <w:gridSpan w:val="5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811" w:type="dxa"/>
            <w:gridSpan w:val="18"/>
            <w:vAlign w:val="center"/>
          </w:tcPr>
          <w:p w:rsidR="008223B6" w:rsidRDefault="008223B6" w:rsidP="004B39AF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220VAC 50/60Hz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110VAC 50/60Hz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24VDC</w:t>
            </w:r>
          </w:p>
        </w:tc>
        <w:tc>
          <w:tcPr>
            <w:tcW w:w="1420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04" w:type="dxa"/>
            <w:gridSpan w:val="2"/>
            <w:tcMar>
              <w:left w:w="0" w:type="dxa"/>
              <w:right w:w="0" w:type="dxa"/>
            </w:tcMar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04" w:type="dxa"/>
            <w:gridSpan w:val="5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06" w:type="dxa"/>
            <w:gridSpan w:val="2"/>
            <w:tcMar>
              <w:left w:w="0" w:type="dxa"/>
              <w:right w:w="0" w:type="dxa"/>
            </w:tcMar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(Normal)</w:t>
            </w:r>
          </w:p>
        </w:tc>
        <w:tc>
          <w:tcPr>
            <w:tcW w:w="1003" w:type="dxa"/>
            <w:gridSpan w:val="7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212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8223B6" w:rsidTr="002D56A3">
        <w:trPr>
          <w:gridAfter w:val="1"/>
          <w:wAfter w:w="25" w:type="dxa"/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</w:t>
            </w:r>
            <w:r w:rsidR="002D56A3">
              <w:rPr>
                <w:rFonts w:ascii="Arial" w:hAnsi="Arial" w:cs="Arial"/>
                <w:sz w:val="18"/>
              </w:rPr>
              <w:t xml:space="preserve"> at Enclosure / Transmitter</w:t>
            </w:r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707" w:type="dxa"/>
            <w:gridSpan w:val="4"/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535" w:type="dxa"/>
            <w:gridSpan w:val="10"/>
            <w:tcBorders>
              <w:bottom w:val="single" w:sz="4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89" w:type="dxa"/>
            <w:gridSpan w:val="7"/>
            <w:tcBorders>
              <w:right w:val="single" w:sz="8" w:space="0" w:color="auto"/>
            </w:tcBorders>
            <w:vAlign w:val="center"/>
          </w:tcPr>
          <w:p w:rsidR="008223B6" w:rsidRDefault="008223B6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2D56A3" w:rsidTr="002D56A3">
        <w:trPr>
          <w:gridAfter w:val="1"/>
          <w:wAfter w:w="25" w:type="dxa"/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 at installation of Belt?</w:t>
            </w:r>
          </w:p>
        </w:tc>
        <w:tc>
          <w:tcPr>
            <w:tcW w:w="1707" w:type="dxa"/>
            <w:gridSpan w:val="4"/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535" w:type="dxa"/>
            <w:gridSpan w:val="10"/>
            <w:tcBorders>
              <w:bottom w:val="single" w:sz="4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89" w:type="dxa"/>
            <w:gridSpan w:val="7"/>
            <w:tcBorders>
              <w:right w:val="single" w:sz="8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2D56A3" w:rsidTr="002D56A3">
        <w:trPr>
          <w:gridAfter w:val="1"/>
          <w:wAfter w:w="25" w:type="dxa"/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UniproV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Enclosure </w:t>
            </w:r>
          </w:p>
        </w:tc>
        <w:tc>
          <w:tcPr>
            <w:tcW w:w="6231" w:type="dxa"/>
            <w:gridSpan w:val="21"/>
            <w:tcBorders>
              <w:right w:val="single" w:sz="8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Double Door Mild Steel (IP66) </w:t>
            </w:r>
          </w:p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Double Door 316 Stainless Steel (IP66)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Polycarbonate (IP66)</w:t>
            </w:r>
          </w:p>
        </w:tc>
      </w:tr>
      <w:tr w:rsidR="002D56A3" w:rsidTr="002D56A3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welding on stringers permissible for installation purposes?</w:t>
            </w:r>
          </w:p>
        </w:tc>
        <w:tc>
          <w:tcPr>
            <w:tcW w:w="2993" w:type="dxa"/>
            <w:gridSpan w:val="10"/>
            <w:tcBorders>
              <w:bottom w:val="single" w:sz="8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442" w:type="dxa"/>
            <w:gridSpan w:val="11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56A3" w:rsidRDefault="002D56A3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</w:tbl>
    <w:p w:rsidR="008223B6" w:rsidRPr="00B8302B" w:rsidRDefault="008223B6" w:rsidP="00B8302B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3584"/>
        <w:gridCol w:w="636"/>
        <w:gridCol w:w="118"/>
        <w:gridCol w:w="1470"/>
        <w:gridCol w:w="2236"/>
        <w:gridCol w:w="2129"/>
        <w:gridCol w:w="260"/>
      </w:tblGrid>
      <w:tr w:rsidR="001E19E5" w:rsidTr="00DA5579">
        <w:trPr>
          <w:cantSplit/>
          <w:trHeight w:val="284"/>
        </w:trPr>
        <w:tc>
          <w:tcPr>
            <w:tcW w:w="1043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GENERAL OPTIONS</w:t>
            </w:r>
          </w:p>
        </w:tc>
      </w:tr>
      <w:tr w:rsidR="001E19E5" w:rsidTr="001F12FD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1F12FD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Manual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1F12FD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DA5579">
        <w:trPr>
          <w:cantSplit/>
          <w:trHeight w:val="284"/>
        </w:trPr>
        <w:tc>
          <w:tcPr>
            <w:tcW w:w="422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Certification “Legal for Trade”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Consult Factory</w:t>
            </w:r>
          </w:p>
        </w:tc>
        <w:tc>
          <w:tcPr>
            <w:tcW w:w="4625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E19E5" w:rsidTr="00A31502">
        <w:trPr>
          <w:cantSplit/>
          <w:trHeight w:val="284"/>
        </w:trPr>
        <w:tc>
          <w:tcPr>
            <w:tcW w:w="3584" w:type="dxa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bookmarkStart w:id="3" w:name="Check17"/>
            <w:r>
              <w:rPr>
                <w:rFonts w:ascii="Arial" w:hAnsi="Arial" w:cs="Arial"/>
                <w:sz w:val="18"/>
              </w:rPr>
              <w:t>aint requirements?</w:t>
            </w:r>
          </w:p>
        </w:tc>
        <w:bookmarkEnd w:id="3"/>
        <w:tc>
          <w:tcPr>
            <w:tcW w:w="6589" w:type="dxa"/>
            <w:gridSpan w:val="5"/>
            <w:vAlign w:val="center"/>
          </w:tcPr>
          <w:p w:rsidR="001E19E5" w:rsidRPr="006F3482" w:rsidRDefault="002C220B" w:rsidP="006F3482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4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5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="006F3482" w:rsidRPr="006F3482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  <w:tc>
          <w:tcPr>
            <w:tcW w:w="260" w:type="dxa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D56A3" w:rsidTr="00A31502">
        <w:trPr>
          <w:cantSplit/>
          <w:trHeight w:val="284"/>
        </w:trPr>
        <w:tc>
          <w:tcPr>
            <w:tcW w:w="3584" w:type="dxa"/>
            <w:tcBorders>
              <w:left w:val="single" w:sz="8" w:space="0" w:color="auto"/>
            </w:tcBorders>
            <w:vAlign w:val="center"/>
          </w:tcPr>
          <w:p w:rsidR="002D56A3" w:rsidRDefault="002D56A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</w:t>
            </w:r>
          </w:p>
        </w:tc>
        <w:tc>
          <w:tcPr>
            <w:tcW w:w="6589" w:type="dxa"/>
            <w:gridSpan w:val="5"/>
            <w:vAlign w:val="center"/>
          </w:tcPr>
          <w:p w:rsidR="002D56A3" w:rsidRPr="006F3482" w:rsidRDefault="002D56A3" w:rsidP="002D56A3">
            <w:pPr>
              <w:spacing w:after="0"/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Stainless Steel Grade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304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316</w:t>
            </w:r>
            <w:r w:rsidRPr="006F3482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</w:t>
            </w:r>
          </w:p>
        </w:tc>
        <w:tc>
          <w:tcPr>
            <w:tcW w:w="260" w:type="dxa"/>
            <w:tcBorders>
              <w:left w:val="nil"/>
              <w:right w:val="single" w:sz="8" w:space="0" w:color="auto"/>
            </w:tcBorders>
            <w:vAlign w:val="center"/>
          </w:tcPr>
          <w:p w:rsidR="002D56A3" w:rsidRDefault="002D56A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2644B1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236" w:type="dxa"/>
            <w:tcBorders>
              <w:left w:val="nil"/>
              <w:bottom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38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</w:tr>
    </w:tbl>
    <w:p w:rsidR="00B8302B" w:rsidRPr="00B8302B" w:rsidRDefault="00B8302B" w:rsidP="00B8302B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5028"/>
        <w:gridCol w:w="1542"/>
        <w:gridCol w:w="13"/>
        <w:gridCol w:w="3850"/>
      </w:tblGrid>
      <w:tr w:rsidR="00053B07" w:rsidTr="00265543">
        <w:trPr>
          <w:cantSplit/>
          <w:trHeight w:val="283"/>
        </w:trPr>
        <w:tc>
          <w:tcPr>
            <w:tcW w:w="106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3B07" w:rsidRDefault="00053B07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APPLICABLE ONLY WITH SCALE UPGRADE</w:t>
            </w:r>
          </w:p>
        </w:tc>
      </w:tr>
      <w:tr w:rsidR="00053B07" w:rsidTr="0043347F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G-Dimension of torque transmitter: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B07" w:rsidRDefault="002C220B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00FC1" w:rsidTr="0043347F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00FC1" w:rsidRDefault="00F00FC1" w:rsidP="0047320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Existing Scale Mounting Cent</w:t>
            </w:r>
            <w:r w:rsidR="00CB5CD8">
              <w:rPr>
                <w:rFonts w:ascii="Arial" w:hAnsi="Arial" w:cs="Arial"/>
                <w:sz w:val="18"/>
              </w:rPr>
              <w:t>re</w:t>
            </w:r>
            <w:r>
              <w:rPr>
                <w:rFonts w:ascii="Arial" w:hAnsi="Arial" w:cs="Arial"/>
                <w:sz w:val="18"/>
              </w:rPr>
              <w:t>s: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FC1" w:rsidRDefault="00F00FC1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F00FC1" w:rsidRDefault="00F00FC1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53B07" w:rsidTr="0043347F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SO Number</w:t>
            </w:r>
            <w:r w:rsidR="002D2A18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B07" w:rsidRDefault="002C220B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3B07" w:rsidTr="00A81A63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Standard Duty (50mm)</w:t>
            </w:r>
          </w:p>
        </w:tc>
        <w:tc>
          <w:tcPr>
            <w:tcW w:w="1581" w:type="dxa"/>
            <w:gridSpan w:val="2"/>
            <w:vAlign w:val="center"/>
          </w:tcPr>
          <w:p w:rsidR="00053B07" w:rsidRDefault="002C220B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22" w:type="dxa"/>
            <w:tcBorders>
              <w:left w:val="nil"/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3B07" w:rsidTr="00A81A63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Heavy Duty (76mm)</w:t>
            </w:r>
          </w:p>
        </w:tc>
        <w:tc>
          <w:tcPr>
            <w:tcW w:w="1581" w:type="dxa"/>
            <w:gridSpan w:val="2"/>
            <w:tcBorders>
              <w:bottom w:val="single" w:sz="8" w:space="0" w:color="auto"/>
            </w:tcBorders>
            <w:vAlign w:val="center"/>
          </w:tcPr>
          <w:p w:rsidR="00053B07" w:rsidRDefault="002C220B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2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</w:tbl>
    <w:p w:rsidR="00B8302B" w:rsidRPr="00B8302B" w:rsidRDefault="00B8302B" w:rsidP="00B8302B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236"/>
        <w:gridCol w:w="8495"/>
        <w:gridCol w:w="1702"/>
      </w:tblGrid>
      <w:tr w:rsidR="001E19E5" w:rsidTr="00265543">
        <w:trPr>
          <w:cantSplit/>
          <w:trHeight w:val="284"/>
        </w:trPr>
        <w:tc>
          <w:tcPr>
            <w:tcW w:w="104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1E19E5" w:rsidTr="002D56A3">
        <w:trPr>
          <w:cantSplit/>
          <w:trHeight w:val="261"/>
        </w:trPr>
        <w:tc>
          <w:tcPr>
            <w:tcW w:w="1043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E19E5" w:rsidRDefault="002D56A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006D4" w:rsidTr="00A81A63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006D4" w:rsidRDefault="006006D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19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06D4" w:rsidRDefault="006006D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bookmarkStart w:id="6" w:name="_GoBack"/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bookmarkEnd w:id="6"/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1A709A" w:rsidTr="00FE7DE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397"/>
        </w:trPr>
        <w:tc>
          <w:tcPr>
            <w:tcW w:w="8731" w:type="dxa"/>
            <w:gridSpan w:val="2"/>
            <w:vAlign w:val="center"/>
          </w:tcPr>
          <w:p w:rsidR="001A709A" w:rsidRDefault="001A709A" w:rsidP="004B39AF">
            <w:pPr>
              <w:pStyle w:val="Heading4"/>
            </w:pPr>
            <w:r>
              <w:lastRenderedPageBreak/>
              <w:br w:type="page"/>
            </w:r>
            <w:r w:rsidR="00EF15F1" w:rsidRPr="00EF15F1">
              <w:rPr>
                <w:rFonts w:cs="Arial"/>
                <w:szCs w:val="25"/>
                <w:lang w:val="en-GB"/>
              </w:rPr>
              <w:t xml:space="preserve">Application Data Sheet:  </w:t>
            </w:r>
            <w:r w:rsidR="004B39AF">
              <w:rPr>
                <w:rFonts w:cs="Arial"/>
                <w:szCs w:val="25"/>
                <w:lang w:val="en-GB"/>
              </w:rPr>
              <w:t>EMB230</w:t>
            </w:r>
            <w:r w:rsidR="00EF15F1" w:rsidRPr="00EF15F1">
              <w:rPr>
                <w:rFonts w:cs="Arial"/>
                <w:szCs w:val="25"/>
                <w:lang w:val="en-GB"/>
              </w:rPr>
              <w:t xml:space="preserve"> Conveyor Scale with Single Roll Flat Idlers</w:t>
            </w:r>
          </w:p>
        </w:tc>
        <w:tc>
          <w:tcPr>
            <w:tcW w:w="1702" w:type="dxa"/>
            <w:vAlign w:val="center"/>
          </w:tcPr>
          <w:p w:rsidR="001A709A" w:rsidRPr="00E84789" w:rsidRDefault="00E84789" w:rsidP="00580626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80626">
              <w:rPr>
                <w:rFonts w:ascii="Times New Roman" w:hAnsi="Times New Roman"/>
                <w:b w:val="0"/>
              </w:rPr>
              <w:t>3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58062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1A709A" w:rsidRPr="002030D9" w:rsidRDefault="001A709A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10433"/>
      </w:tblGrid>
      <w:tr w:rsidR="001A709A" w:rsidTr="0043347F">
        <w:trPr>
          <w:cantSplit/>
          <w:trHeight w:val="284"/>
        </w:trPr>
        <w:tc>
          <w:tcPr>
            <w:tcW w:w="10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A709A" w:rsidRDefault="001A709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CONVEYOR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1A709A" w:rsidTr="00A81A63">
        <w:trPr>
          <w:cantSplit/>
          <w:trHeight w:val="57"/>
        </w:trPr>
        <w:tc>
          <w:tcPr>
            <w:tcW w:w="105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tabs>
                <w:tab w:val="right" w:leader="dot" w:pos="9000"/>
              </w:tabs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</w:t>
            </w:r>
          </w:p>
          <w:p w:rsidR="001A709A" w:rsidRDefault="001A709A">
            <w:pPr>
              <w:pStyle w:val="NormalIndent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(Paying specific attention to indicate the position of the curves with respect to the proposed installation position.)</w:t>
            </w:r>
          </w:p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Kindly note that this information is critical to the correct placement of the scale in the conveyor and any omissions could affect the scale performance</w:t>
            </w:r>
          </w:p>
        </w:tc>
      </w:tr>
      <w:tr w:rsidR="001A709A" w:rsidTr="00555A42">
        <w:trPr>
          <w:cantSplit/>
          <w:trHeight w:val="12422"/>
        </w:trPr>
        <w:tc>
          <w:tcPr>
            <w:tcW w:w="105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</w:p>
        </w:tc>
      </w:tr>
    </w:tbl>
    <w:p w:rsidR="001A709A" w:rsidRDefault="001A709A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752"/>
        <w:gridCol w:w="1681"/>
      </w:tblGrid>
      <w:tr w:rsidR="001A709A" w:rsidTr="00FE7DE9">
        <w:trPr>
          <w:cantSplit/>
          <w:trHeight w:val="340"/>
        </w:trPr>
        <w:tc>
          <w:tcPr>
            <w:tcW w:w="8752" w:type="dxa"/>
            <w:vAlign w:val="center"/>
          </w:tcPr>
          <w:p w:rsidR="001A709A" w:rsidRDefault="001A709A">
            <w:pPr>
              <w:pStyle w:val="Heading4"/>
            </w:pPr>
            <w:r>
              <w:rPr>
                <w:rFonts w:cs="Arial"/>
                <w:b w:val="0"/>
                <w:bCs w:val="0"/>
                <w:sz w:val="2"/>
              </w:rPr>
              <w:lastRenderedPageBreak/>
              <w:br w:type="page"/>
            </w:r>
            <w:r>
              <w:br w:type="page"/>
            </w:r>
            <w:r w:rsidR="004B39AF">
              <w:rPr>
                <w:rFonts w:cs="Arial"/>
                <w:szCs w:val="25"/>
                <w:lang w:val="en-GB"/>
              </w:rPr>
              <w:t>Application Data Sheet:  EMB230</w:t>
            </w:r>
            <w:r w:rsidR="00EF15F1" w:rsidRPr="00EF15F1">
              <w:rPr>
                <w:rFonts w:cs="Arial"/>
                <w:szCs w:val="25"/>
                <w:lang w:val="en-GB"/>
              </w:rPr>
              <w:t xml:space="preserve"> Conveyor Scale with Single Roll Flat Idlers</w:t>
            </w:r>
          </w:p>
        </w:tc>
        <w:tc>
          <w:tcPr>
            <w:tcW w:w="1681" w:type="dxa"/>
            <w:vAlign w:val="center"/>
          </w:tcPr>
          <w:p w:rsidR="001A709A" w:rsidRPr="00E84789" w:rsidRDefault="00E84789" w:rsidP="00580626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80626">
              <w:rPr>
                <w:rFonts w:ascii="Times New Roman" w:hAnsi="Times New Roman"/>
                <w:b w:val="0"/>
              </w:rPr>
              <w:t>4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58062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1A709A" w:rsidRDefault="001A709A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1656"/>
        <w:gridCol w:w="3051"/>
        <w:gridCol w:w="1652"/>
        <w:gridCol w:w="29"/>
        <w:gridCol w:w="1050"/>
        <w:gridCol w:w="16"/>
        <w:gridCol w:w="65"/>
        <w:gridCol w:w="2914"/>
      </w:tblGrid>
      <w:tr w:rsidR="00265543" w:rsidTr="00722EA2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265543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UNIPRO V: </w:t>
            </w:r>
            <w:r w:rsidR="00265543">
              <w:rPr>
                <w:rFonts w:ascii="Arial" w:hAnsi="Arial" w:cs="Arial"/>
                <w:b/>
                <w:bCs/>
                <w:sz w:val="18"/>
              </w:rPr>
              <w:t>INPUT AND OUTPUT REQUIREMENTS</w:t>
            </w:r>
          </w:p>
        </w:tc>
      </w:tr>
      <w:tr w:rsidR="00265543" w:rsidTr="00722EA2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65543" w:rsidRDefault="00265543" w:rsidP="00722EA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STANDARD I/O</w:t>
            </w:r>
          </w:p>
        </w:tc>
      </w:tr>
      <w:tr w:rsidR="00265543" w:rsidTr="00722EA2">
        <w:trPr>
          <w:cantSplit/>
          <w:trHeight w:val="255"/>
        </w:trPr>
        <w:tc>
          <w:tcPr>
            <w:tcW w:w="1656" w:type="dxa"/>
            <w:tcBorders>
              <w:top w:val="single" w:sz="8" w:space="0" w:color="auto"/>
            </w:tcBorders>
            <w:vAlign w:val="center"/>
          </w:tcPr>
          <w:p w:rsidR="00265543" w:rsidRPr="00BD0279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BD0279">
              <w:rPr>
                <w:rFonts w:ascii="Arial" w:hAnsi="Arial" w:cs="Arial"/>
                <w:b/>
                <w:bCs/>
                <w:sz w:val="18"/>
              </w:rPr>
              <w:t>Type</w:t>
            </w:r>
          </w:p>
        </w:tc>
        <w:tc>
          <w:tcPr>
            <w:tcW w:w="4732" w:type="dxa"/>
            <w:gridSpan w:val="3"/>
            <w:tcBorders>
              <w:top w:val="single" w:sz="8" w:space="0" w:color="auto"/>
            </w:tcBorders>
            <w:vAlign w:val="center"/>
          </w:tcPr>
          <w:p w:rsidR="00265543" w:rsidRPr="00BD0279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Typical </w:t>
            </w:r>
            <w:r w:rsidRPr="00BD0279">
              <w:rPr>
                <w:rFonts w:ascii="Arial" w:hAnsi="Arial" w:cs="Arial"/>
                <w:b/>
                <w:bCs/>
                <w:sz w:val="18"/>
              </w:rPr>
              <w:t>Variable</w:t>
            </w:r>
          </w:p>
        </w:tc>
        <w:tc>
          <w:tcPr>
            <w:tcW w:w="1131" w:type="dxa"/>
            <w:gridSpan w:val="3"/>
            <w:tcBorders>
              <w:top w:val="single" w:sz="8" w:space="0" w:color="auto"/>
            </w:tcBorders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tcBorders>
              <w:top w:val="single" w:sz="8" w:space="0" w:color="auto"/>
            </w:tcBorders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65543" w:rsidTr="00722EA2">
        <w:trPr>
          <w:cantSplit/>
          <w:trHeight w:val="255"/>
        </w:trPr>
        <w:tc>
          <w:tcPr>
            <w:tcW w:w="1656" w:type="dxa"/>
            <w:vAlign w:val="center"/>
          </w:tcPr>
          <w:p w:rsidR="00265543" w:rsidRPr="00823A60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4732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Rate</w:t>
            </w:r>
          </w:p>
        </w:tc>
        <w:tc>
          <w:tcPr>
            <w:tcW w:w="1131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65543" w:rsidTr="00722EA2">
        <w:trPr>
          <w:cantSplit/>
          <w:trHeight w:val="255"/>
        </w:trPr>
        <w:tc>
          <w:tcPr>
            <w:tcW w:w="1656" w:type="dxa"/>
            <w:vAlign w:val="center"/>
          </w:tcPr>
          <w:p w:rsidR="00265543" w:rsidRPr="00823A60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  <w:r>
              <w:rPr>
                <w:rFonts w:ascii="Arial" w:hAnsi="Arial" w:cs="Arial"/>
                <w:bCs/>
                <w:sz w:val="18"/>
              </w:rPr>
              <w:t xml:space="preserve"> 1</w:t>
            </w:r>
          </w:p>
        </w:tc>
        <w:tc>
          <w:tcPr>
            <w:tcW w:w="4732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Totaliser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pulses</w:t>
            </w:r>
          </w:p>
        </w:tc>
        <w:tc>
          <w:tcPr>
            <w:tcW w:w="1131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65543" w:rsidTr="00722EA2">
        <w:trPr>
          <w:cantSplit/>
          <w:trHeight w:val="255"/>
        </w:trPr>
        <w:tc>
          <w:tcPr>
            <w:tcW w:w="1656" w:type="dxa"/>
            <w:vAlign w:val="center"/>
          </w:tcPr>
          <w:p w:rsidR="00265543" w:rsidRPr="00823A60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  <w:r>
              <w:rPr>
                <w:rFonts w:ascii="Arial" w:hAnsi="Arial" w:cs="Arial"/>
                <w:bCs/>
                <w:sz w:val="18"/>
              </w:rPr>
              <w:t xml:space="preserve"> 2</w:t>
            </w:r>
          </w:p>
        </w:tc>
        <w:tc>
          <w:tcPr>
            <w:tcW w:w="4732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Allocatable</w:t>
            </w:r>
            <w:proofErr w:type="spellEnd"/>
          </w:p>
        </w:tc>
        <w:tc>
          <w:tcPr>
            <w:tcW w:w="1131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65543" w:rsidTr="00722EA2">
        <w:trPr>
          <w:cantSplit/>
          <w:trHeight w:val="255"/>
        </w:trPr>
        <w:tc>
          <w:tcPr>
            <w:tcW w:w="1656" w:type="dxa"/>
            <w:vAlign w:val="center"/>
          </w:tcPr>
          <w:p w:rsidR="00265543" w:rsidRPr="00823A60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4732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Allocatable</w:t>
            </w:r>
            <w:proofErr w:type="spellEnd"/>
          </w:p>
        </w:tc>
        <w:tc>
          <w:tcPr>
            <w:tcW w:w="1131" w:type="dxa"/>
            <w:gridSpan w:val="3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265543" w:rsidRDefault="00265543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65543" w:rsidTr="00722EA2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65543" w:rsidRPr="00DB67BA" w:rsidRDefault="00265543" w:rsidP="00722EA2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ADDITIONAL (OPTIONAL) </w:t>
            </w:r>
            <w:r w:rsidRPr="00DB67BA">
              <w:rPr>
                <w:rFonts w:ascii="Arial" w:hAnsi="Arial" w:cs="Arial"/>
                <w:b/>
                <w:sz w:val="18"/>
              </w:rPr>
              <w:t>EXPANSION I/O</w:t>
            </w:r>
            <w:r>
              <w:rPr>
                <w:rFonts w:ascii="Arial" w:hAnsi="Arial" w:cs="Arial"/>
                <w:b/>
                <w:sz w:val="18"/>
              </w:rPr>
              <w:t xml:space="preserve"> (TICK A MAXIMUM OF FOUR)</w:t>
            </w:r>
          </w:p>
        </w:tc>
      </w:tr>
      <w:tr w:rsidR="00265543" w:rsidTr="00722EA2">
        <w:trPr>
          <w:cantSplit/>
          <w:trHeight w:val="255"/>
        </w:trPr>
        <w:tc>
          <w:tcPr>
            <w:tcW w:w="4707" w:type="dxa"/>
            <w:gridSpan w:val="2"/>
            <w:tcBorders>
              <w:top w:val="single" w:sz="8" w:space="0" w:color="auto"/>
            </w:tcBorders>
            <w:vAlign w:val="bottom"/>
          </w:tcPr>
          <w:p w:rsidR="00265543" w:rsidRPr="00823A60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GENERAL</w:t>
            </w:r>
          </w:p>
        </w:tc>
        <w:tc>
          <w:tcPr>
            <w:tcW w:w="1652" w:type="dxa"/>
            <w:tcBorders>
              <w:top w:val="single" w:sz="8" w:space="0" w:color="auto"/>
            </w:tcBorders>
            <w:vAlign w:val="center"/>
          </w:tcPr>
          <w:p w:rsidR="00265543" w:rsidRPr="00BD0279" w:rsidRDefault="00265543" w:rsidP="00722EA2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BD0279">
              <w:rPr>
                <w:rFonts w:ascii="Arial" w:hAnsi="Arial" w:cs="Arial"/>
                <w:b/>
                <w:bCs/>
                <w:sz w:val="18"/>
              </w:rPr>
              <w:t>Type</w:t>
            </w:r>
          </w:p>
        </w:tc>
        <w:tc>
          <w:tcPr>
            <w:tcW w:w="1095" w:type="dxa"/>
            <w:gridSpan w:val="3"/>
            <w:tcBorders>
              <w:top w:val="single" w:sz="8" w:space="0" w:color="auto"/>
            </w:tcBorders>
            <w:vAlign w:val="center"/>
          </w:tcPr>
          <w:p w:rsidR="00265543" w:rsidRPr="00BD0279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YES</w:t>
            </w:r>
          </w:p>
        </w:tc>
        <w:tc>
          <w:tcPr>
            <w:tcW w:w="2979" w:type="dxa"/>
            <w:gridSpan w:val="2"/>
            <w:tcBorders>
              <w:top w:val="single" w:sz="8" w:space="0" w:color="auto"/>
            </w:tcBorders>
            <w:vAlign w:val="center"/>
          </w:tcPr>
          <w:p w:rsidR="00265543" w:rsidRDefault="00A64832" w:rsidP="00A6483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NO</w:t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Totaliser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pulses</w:t>
            </w:r>
          </w:p>
        </w:tc>
        <w:tc>
          <w:tcPr>
            <w:tcW w:w="1652" w:type="dxa"/>
            <w:vAlign w:val="center"/>
          </w:tcPr>
          <w:p w:rsidR="00A64832" w:rsidRPr="00CE276D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System healthy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A64832" w:rsidRPr="00823A60" w:rsidRDefault="00A64832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SIGNALS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Pr="00CC0F6D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Rate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Pr="00CC0F6D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Speed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Pr="00CC0F6D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Load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A64832" w:rsidRPr="00823A60" w:rsidRDefault="00A64832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ALARMS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General (active when any assigned alarm is active)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high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low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general (high or low)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high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low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general (high or low)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high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low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general (high or low)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A64832" w:rsidRPr="00823A60" w:rsidRDefault="00A64832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AUTOMATED TEST WEIGHT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Activate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 Feedback 1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 Feedback 2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A64832" w:rsidRPr="00823A60" w:rsidRDefault="00A64832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RATE PID CONTROLLER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low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high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general (high or low)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Output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Pr="00562564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 w:rsidRPr="00562564">
              <w:rPr>
                <w:rFonts w:ascii="Arial" w:hAnsi="Arial" w:cs="Arial"/>
                <w:sz w:val="18"/>
              </w:rPr>
              <w:t>Setpoint</w:t>
            </w:r>
            <w:proofErr w:type="spellEnd"/>
            <w:r w:rsidRPr="00562564">
              <w:rPr>
                <w:rFonts w:ascii="Arial" w:hAnsi="Arial" w:cs="Arial"/>
                <w:sz w:val="18"/>
              </w:rPr>
              <w:t xml:space="preserve"> Input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Pr="00562564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Run Feedback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SECOND </w:t>
            </w:r>
            <w:r w:rsidRPr="00823A60">
              <w:rPr>
                <w:rFonts w:ascii="Arial" w:hAnsi="Arial" w:cs="Arial"/>
                <w:b/>
                <w:sz w:val="18"/>
              </w:rPr>
              <w:t>PID CONTROLLER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low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high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general (high or low)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Output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Pr="00562564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 w:rsidRPr="00562564">
              <w:rPr>
                <w:rFonts w:ascii="Arial" w:hAnsi="Arial" w:cs="Arial"/>
                <w:sz w:val="18"/>
              </w:rPr>
              <w:t>Setpoint</w:t>
            </w:r>
            <w:proofErr w:type="spellEnd"/>
            <w:r w:rsidRPr="00562564">
              <w:rPr>
                <w:rFonts w:ascii="Arial" w:hAnsi="Arial" w:cs="Arial"/>
                <w:sz w:val="18"/>
              </w:rPr>
              <w:t xml:space="preserve"> Input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PV Input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Run Feedback</w:t>
            </w:r>
          </w:p>
        </w:tc>
        <w:tc>
          <w:tcPr>
            <w:tcW w:w="1652" w:type="dxa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A6483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A64832" w:rsidRPr="00080BE7" w:rsidRDefault="00A64832" w:rsidP="00722EA2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080BE7">
              <w:rPr>
                <w:rFonts w:ascii="Arial" w:hAnsi="Arial" w:cs="Arial"/>
                <w:b/>
                <w:sz w:val="18"/>
              </w:rPr>
              <w:t>AUXILIARY I/O</w:t>
            </w:r>
          </w:p>
        </w:tc>
        <w:tc>
          <w:tcPr>
            <w:tcW w:w="1652" w:type="dxa"/>
            <w:vAlign w:val="center"/>
          </w:tcPr>
          <w:p w:rsidR="00A64832" w:rsidRPr="00CE276D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Output</w:t>
            </w:r>
          </w:p>
        </w:tc>
        <w:tc>
          <w:tcPr>
            <w:tcW w:w="2747" w:type="dxa"/>
            <w:gridSpan w:val="4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4)</w:t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Input</w:t>
            </w:r>
          </w:p>
        </w:tc>
        <w:tc>
          <w:tcPr>
            <w:tcW w:w="2747" w:type="dxa"/>
            <w:gridSpan w:val="4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4)</w:t>
            </w:r>
          </w:p>
        </w:tc>
        <w:tc>
          <w:tcPr>
            <w:tcW w:w="2979" w:type="dxa"/>
            <w:gridSpan w:val="2"/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A64832" w:rsidTr="00722EA2">
        <w:trPr>
          <w:cantSplit/>
          <w:trHeight w:val="255"/>
        </w:trPr>
        <w:tc>
          <w:tcPr>
            <w:tcW w:w="4707" w:type="dxa"/>
            <w:gridSpan w:val="2"/>
            <w:tcBorders>
              <w:bottom w:val="nil"/>
            </w:tcBorders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Output</w:t>
            </w:r>
          </w:p>
        </w:tc>
        <w:tc>
          <w:tcPr>
            <w:tcW w:w="2747" w:type="dxa"/>
            <w:gridSpan w:val="4"/>
            <w:tcBorders>
              <w:bottom w:val="nil"/>
            </w:tcBorders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2)</w:t>
            </w:r>
          </w:p>
        </w:tc>
        <w:tc>
          <w:tcPr>
            <w:tcW w:w="2979" w:type="dxa"/>
            <w:gridSpan w:val="2"/>
            <w:tcBorders>
              <w:bottom w:val="nil"/>
            </w:tcBorders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A64832" w:rsidTr="00722EA2">
        <w:trPr>
          <w:cantSplit/>
          <w:trHeight w:val="284"/>
        </w:trPr>
        <w:tc>
          <w:tcPr>
            <w:tcW w:w="4707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Input</w:t>
            </w:r>
          </w:p>
        </w:tc>
        <w:tc>
          <w:tcPr>
            <w:tcW w:w="2731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2)</w:t>
            </w:r>
          </w:p>
        </w:tc>
        <w:tc>
          <w:tcPr>
            <w:tcW w:w="2995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A64832" w:rsidRDefault="00A64832" w:rsidP="00722E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265543" w:rsidRDefault="00265543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p w:rsidR="00265543" w:rsidRDefault="00265543">
      <w:pPr>
        <w:spacing w:after="0"/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="00E64BD2" w:rsidRPr="00265543" w:rsidRDefault="00E64BD2">
      <w:pPr>
        <w:spacing w:after="0"/>
        <w:rPr>
          <w:sz w:val="8"/>
          <w:szCs w:val="8"/>
        </w:rPr>
      </w:pPr>
    </w:p>
    <w:tbl>
      <w:tblPr>
        <w:tblpPr w:leftFromText="180" w:rightFromText="180" w:vertAnchor="text" w:horzAnchor="margin" w:tblpY="-48"/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752"/>
        <w:gridCol w:w="1681"/>
      </w:tblGrid>
      <w:tr w:rsidR="00E64BD2" w:rsidTr="0043347F">
        <w:trPr>
          <w:cantSplit/>
          <w:trHeight w:val="340"/>
        </w:trPr>
        <w:tc>
          <w:tcPr>
            <w:tcW w:w="8896" w:type="dxa"/>
            <w:vAlign w:val="center"/>
          </w:tcPr>
          <w:p w:rsidR="00E64BD2" w:rsidRDefault="00E64BD2" w:rsidP="00E64BD2">
            <w:pPr>
              <w:pStyle w:val="Heading4"/>
            </w:pPr>
            <w:r>
              <w:rPr>
                <w:rFonts w:cs="Arial"/>
                <w:b w:val="0"/>
                <w:bCs w:val="0"/>
                <w:sz w:val="2"/>
              </w:rPr>
              <w:br w:type="page"/>
            </w:r>
            <w:r>
              <w:br w:type="page"/>
            </w:r>
            <w:r w:rsidR="004B39AF">
              <w:rPr>
                <w:rFonts w:cs="Arial"/>
                <w:szCs w:val="25"/>
                <w:lang w:val="en-GB"/>
              </w:rPr>
              <w:t>Application Data Sheet:  EMB230</w:t>
            </w:r>
            <w:r w:rsidRPr="00EF15F1">
              <w:rPr>
                <w:rFonts w:cs="Arial"/>
                <w:szCs w:val="25"/>
                <w:lang w:val="en-GB"/>
              </w:rPr>
              <w:t xml:space="preserve"> Conveyor Scale with Single Roll Flat Idlers</w:t>
            </w:r>
          </w:p>
        </w:tc>
        <w:tc>
          <w:tcPr>
            <w:tcW w:w="1702" w:type="dxa"/>
            <w:vAlign w:val="center"/>
          </w:tcPr>
          <w:p w:rsidR="00E64BD2" w:rsidRPr="00E84789" w:rsidRDefault="00E64BD2" w:rsidP="00E64BD2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5 of 5</w:t>
            </w:r>
          </w:p>
        </w:tc>
      </w:tr>
    </w:tbl>
    <w:tbl>
      <w:tblPr>
        <w:tblW w:w="1043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10433"/>
      </w:tblGrid>
      <w:tr w:rsidR="00265543" w:rsidTr="00722EA2">
        <w:trPr>
          <w:cantSplit/>
          <w:trHeight w:val="255"/>
        </w:trPr>
        <w:tc>
          <w:tcPr>
            <w:tcW w:w="10433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265543" w:rsidRDefault="00265543" w:rsidP="00722EA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</w:t>
            </w:r>
            <w:r w:rsidR="00A81A63">
              <w:rPr>
                <w:rFonts w:ascii="Arial" w:hAnsi="Arial" w:cs="Arial"/>
                <w:b/>
                <w:bCs/>
                <w:sz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AND OUTPUT</w:t>
            </w:r>
            <w:r w:rsidR="00A81A63">
              <w:rPr>
                <w:rFonts w:ascii="Arial" w:hAnsi="Arial" w:cs="Arial"/>
                <w:b/>
                <w:bCs/>
                <w:sz w:val="18"/>
              </w:rPr>
              <w:t>S -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NOTES</w:t>
            </w:r>
          </w:p>
        </w:tc>
      </w:tr>
      <w:tr w:rsidR="00265543" w:rsidTr="00722EA2">
        <w:trPr>
          <w:cantSplit/>
          <w:trHeight w:val="123"/>
        </w:trPr>
        <w:tc>
          <w:tcPr>
            <w:tcW w:w="10433" w:type="dxa"/>
            <w:vAlign w:val="center"/>
          </w:tcPr>
          <w:p w:rsidR="00265543" w:rsidRPr="008A7FC2" w:rsidRDefault="00265543" w:rsidP="00722EA2">
            <w:pPr>
              <w:pStyle w:val="Header"/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65543" w:rsidTr="00722EA2">
        <w:trPr>
          <w:cantSplit/>
          <w:trHeight w:val="423"/>
        </w:trPr>
        <w:tc>
          <w:tcPr>
            <w:tcW w:w="10433" w:type="dxa"/>
            <w:vAlign w:val="center"/>
          </w:tcPr>
          <w:p w:rsidR="00265543" w:rsidRPr="0015172B" w:rsidRDefault="00265543" w:rsidP="00722EA2">
            <w:pPr>
              <w:pStyle w:val="Header"/>
              <w:spacing w:after="0"/>
              <w:rPr>
                <w:rFonts w:ascii="Arial" w:hAnsi="Arial" w:cs="Arial"/>
                <w:i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sz w:val="18"/>
              </w:rPr>
              <w:t>Digital Outputs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are available </w:t>
            </w:r>
            <w:r>
              <w:rPr>
                <w:rFonts w:ascii="Arial" w:hAnsi="Arial" w:cs="Arial"/>
                <w:i/>
                <w:sz w:val="18"/>
              </w:rPr>
              <w:t>with an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electromechanical </w:t>
            </w:r>
            <w:r>
              <w:rPr>
                <w:rFonts w:ascii="Arial" w:hAnsi="Arial" w:cs="Arial"/>
                <w:i/>
                <w:sz w:val="18"/>
              </w:rPr>
              <w:t xml:space="preserve">relay or a solid </w:t>
            </w:r>
            <w:r w:rsidRPr="0015172B">
              <w:rPr>
                <w:rFonts w:ascii="Arial" w:hAnsi="Arial" w:cs="Arial"/>
                <w:i/>
                <w:sz w:val="18"/>
              </w:rPr>
              <w:t>state</w:t>
            </w:r>
            <w:r>
              <w:rPr>
                <w:rFonts w:ascii="Arial" w:hAnsi="Arial" w:cs="Arial"/>
                <w:i/>
                <w:sz w:val="18"/>
              </w:rPr>
              <w:t xml:space="preserve"> relay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. The electromechanical </w:t>
            </w:r>
            <w:r>
              <w:rPr>
                <w:rFonts w:ascii="Arial" w:hAnsi="Arial" w:cs="Arial"/>
                <w:i/>
                <w:sz w:val="18"/>
              </w:rPr>
              <w:t xml:space="preserve">relay 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has change over contacts rated at 24 VDC, 0.5 Amp. The solid state </w:t>
            </w:r>
            <w:r>
              <w:rPr>
                <w:rFonts w:ascii="Arial" w:hAnsi="Arial" w:cs="Arial"/>
                <w:i/>
                <w:sz w:val="18"/>
              </w:rPr>
              <w:t xml:space="preserve">relay </w:t>
            </w:r>
            <w:r w:rsidRPr="0015172B">
              <w:rPr>
                <w:rFonts w:ascii="Arial" w:hAnsi="Arial" w:cs="Arial"/>
                <w:i/>
                <w:sz w:val="18"/>
              </w:rPr>
              <w:t>has normally open contacts rated at 24 VDC/VAC, 80mA</w:t>
            </w:r>
            <w:r>
              <w:rPr>
                <w:rFonts w:ascii="Arial" w:hAnsi="Arial" w:cs="Arial"/>
                <w:i/>
                <w:sz w:val="18"/>
              </w:rPr>
              <w:t xml:space="preserve">. 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The solid state </w:t>
            </w:r>
            <w:r>
              <w:rPr>
                <w:rFonts w:ascii="Arial" w:hAnsi="Arial" w:cs="Arial"/>
                <w:i/>
                <w:sz w:val="18"/>
              </w:rPr>
              <w:t>relay is typically used for high pulse rate applications (</w:t>
            </w:r>
            <w:r w:rsidRPr="005D189F">
              <w:rPr>
                <w:rFonts w:ascii="Arial" w:hAnsi="Arial" w:cs="Arial"/>
                <w:i/>
                <w:sz w:val="18"/>
              </w:rPr>
              <w:t>Maximum pulse rate 1000 pulses per second with</w:t>
            </w:r>
            <w:r>
              <w:rPr>
                <w:rFonts w:ascii="Arial" w:hAnsi="Arial" w:cs="Arial"/>
                <w:i/>
                <w:sz w:val="18"/>
              </w:rPr>
              <w:t xml:space="preserve"> typically 50% pulse distortion)</w:t>
            </w:r>
            <w:r w:rsidRPr="0015172B">
              <w:rPr>
                <w:rFonts w:ascii="Arial" w:hAnsi="Arial" w:cs="Arial"/>
                <w:i/>
                <w:sz w:val="18"/>
              </w:rPr>
              <w:t>.</w:t>
            </w:r>
          </w:p>
        </w:tc>
      </w:tr>
      <w:tr w:rsidR="00265543" w:rsidTr="00722EA2">
        <w:trPr>
          <w:cantSplit/>
          <w:trHeight w:val="275"/>
        </w:trPr>
        <w:tc>
          <w:tcPr>
            <w:tcW w:w="10433" w:type="dxa"/>
            <w:vAlign w:val="center"/>
          </w:tcPr>
          <w:p w:rsidR="00265543" w:rsidRPr="0015172B" w:rsidRDefault="00265543" w:rsidP="00722EA2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sz w:val="18"/>
              </w:rPr>
              <w:t>Digital Inputs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are optically isolated &amp; require 10-40 VDC</w:t>
            </w:r>
            <w:r>
              <w:rPr>
                <w:rFonts w:ascii="Arial" w:hAnsi="Arial" w:cs="Arial"/>
                <w:i/>
                <w:sz w:val="18"/>
              </w:rPr>
              <w:t xml:space="preserve">, </w:t>
            </w:r>
            <w:r w:rsidRPr="0015172B">
              <w:rPr>
                <w:rFonts w:ascii="Arial" w:hAnsi="Arial" w:cs="Arial"/>
                <w:i/>
                <w:sz w:val="18"/>
              </w:rPr>
              <w:t>10mA.</w:t>
            </w:r>
          </w:p>
        </w:tc>
      </w:tr>
      <w:tr w:rsidR="00265543" w:rsidTr="00A81A63">
        <w:trPr>
          <w:cantSplit/>
          <w:trHeight w:val="279"/>
        </w:trPr>
        <w:tc>
          <w:tcPr>
            <w:tcW w:w="10433" w:type="dxa"/>
            <w:tcBorders>
              <w:bottom w:val="nil"/>
            </w:tcBorders>
            <w:vAlign w:val="center"/>
          </w:tcPr>
          <w:p w:rsidR="00265543" w:rsidRPr="0015172B" w:rsidRDefault="00265543" w:rsidP="00722EA2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iCs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iCs/>
                <w:sz w:val="18"/>
              </w:rPr>
              <w:t>Analogue Outputs</w:t>
            </w:r>
            <w:r w:rsidRPr="0015172B">
              <w:rPr>
                <w:rFonts w:ascii="Arial" w:hAnsi="Arial" w:cs="Arial"/>
                <w:i/>
                <w:iCs/>
                <w:sz w:val="18"/>
              </w:rPr>
              <w:t xml:space="preserve"> are optically isolated and capable of driving a 0/4-20 mA into 1kΩ maximum (cable resistance and load).</w:t>
            </w:r>
          </w:p>
        </w:tc>
      </w:tr>
      <w:tr w:rsidR="00265543" w:rsidTr="00A81A63">
        <w:trPr>
          <w:cantSplit/>
          <w:trHeight w:val="279"/>
        </w:trPr>
        <w:tc>
          <w:tcPr>
            <w:tcW w:w="10433" w:type="dxa"/>
            <w:tcBorders>
              <w:top w:val="nil"/>
              <w:bottom w:val="single" w:sz="8" w:space="0" w:color="auto"/>
            </w:tcBorders>
            <w:vAlign w:val="center"/>
          </w:tcPr>
          <w:p w:rsidR="00265543" w:rsidRPr="0015172B" w:rsidRDefault="00265543" w:rsidP="00722EA2">
            <w:pPr>
              <w:pStyle w:val="Header"/>
              <w:spacing w:after="0"/>
              <w:ind w:left="546" w:hanging="546"/>
              <w:rPr>
                <w:rFonts w:ascii="Arial" w:hAnsi="Arial" w:cs="Arial"/>
                <w:b/>
                <w:i/>
                <w:iCs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iCs/>
                <w:sz w:val="18"/>
              </w:rPr>
              <w:t>Analogue Inputs</w:t>
            </w:r>
            <w:r w:rsidRPr="0015172B">
              <w:rPr>
                <w:rFonts w:ascii="Arial" w:hAnsi="Arial" w:cs="Arial"/>
                <w:i/>
                <w:iCs/>
                <w:sz w:val="18"/>
              </w:rPr>
              <w:t xml:space="preserve"> are optically isolated (4-20 mA or 0-10 VDC jumper selectable).</w:t>
            </w:r>
          </w:p>
        </w:tc>
      </w:tr>
    </w:tbl>
    <w:p w:rsidR="007126C9" w:rsidRPr="00B15088" w:rsidRDefault="007126C9" w:rsidP="00B15088">
      <w:pPr>
        <w:spacing w:after="0"/>
        <w:rPr>
          <w:sz w:val="8"/>
          <w:szCs w:val="8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2770"/>
        <w:gridCol w:w="1679"/>
        <w:gridCol w:w="5984"/>
      </w:tblGrid>
      <w:tr w:rsidR="00E20B85" w:rsidTr="00555A42">
        <w:trPr>
          <w:cantSplit/>
          <w:trHeight w:val="284"/>
        </w:trPr>
        <w:tc>
          <w:tcPr>
            <w:tcW w:w="10433" w:type="dxa"/>
            <w:gridSpan w:val="3"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E20B85" w:rsidRDefault="00E20B85" w:rsidP="00E20B85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SERIAL COMMUNICATIONS </w:t>
            </w:r>
            <w:r>
              <w:rPr>
                <w:rFonts w:ascii="Arial" w:hAnsi="Arial" w:cs="Arial"/>
                <w:bCs/>
                <w:sz w:val="18"/>
              </w:rPr>
              <w:t>(Select one only)</w:t>
            </w: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tcBorders>
              <w:top w:val="single" w:sz="8" w:space="0" w:color="auto"/>
              <w:bottom w:val="nil"/>
            </w:tcBorders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PROFINET-IO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tcBorders>
              <w:top w:val="single" w:sz="8" w:space="0" w:color="auto"/>
              <w:bottom w:val="nil"/>
            </w:tcBorders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tcBorders>
              <w:top w:val="single" w:sz="8" w:space="0" w:color="auto"/>
              <w:bottom w:val="nil"/>
            </w:tcBorders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tcBorders>
              <w:top w:val="nil"/>
            </w:tcBorders>
            <w:vAlign w:val="center"/>
          </w:tcPr>
          <w:p w:rsidR="00E20B85" w:rsidRDefault="00E20B85" w:rsidP="00CE276D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20B85" w:rsidRDefault="00E20B85" w:rsidP="00CE276D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tcBorders>
              <w:top w:val="nil"/>
            </w:tcBorders>
            <w:vAlign w:val="center"/>
          </w:tcPr>
          <w:p w:rsidR="00E20B85" w:rsidRDefault="00E20B85" w:rsidP="00CE276D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PA</w:t>
            </w:r>
          </w:p>
        </w:tc>
        <w:tc>
          <w:tcPr>
            <w:tcW w:w="1679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EtherNetIP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DeviceNet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TCP/IP (Ethernet)</w:t>
            </w:r>
          </w:p>
        </w:tc>
        <w:tc>
          <w:tcPr>
            <w:tcW w:w="1679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20B85" w:rsidTr="00555A42">
        <w:trPr>
          <w:cantSplit/>
          <w:trHeight w:val="284"/>
        </w:trPr>
        <w:tc>
          <w:tcPr>
            <w:tcW w:w="2770" w:type="dxa"/>
            <w:vAlign w:val="center"/>
          </w:tcPr>
          <w:p w:rsidR="00E20B85" w:rsidRDefault="00E20B85" w:rsidP="00A81A6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E20B85" w:rsidRDefault="00E20B85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555A42" w:rsidRDefault="00555A42" w:rsidP="00555A42">
      <w:pPr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1381"/>
        <w:gridCol w:w="3572"/>
        <w:gridCol w:w="556"/>
        <w:gridCol w:w="1540"/>
        <w:gridCol w:w="3117"/>
        <w:gridCol w:w="258"/>
      </w:tblGrid>
      <w:tr w:rsidR="00555A42" w:rsidTr="004B39AF">
        <w:trPr>
          <w:cantSplit/>
          <w:trHeight w:val="284"/>
        </w:trPr>
        <w:tc>
          <w:tcPr>
            <w:tcW w:w="104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555A42" w:rsidRDefault="00555A42" w:rsidP="004B39AF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555A42" w:rsidTr="004B39AF">
        <w:trPr>
          <w:cantSplit/>
          <w:trHeight w:val="57"/>
        </w:trPr>
        <w:tc>
          <w:tcPr>
            <w:tcW w:w="10424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555A42" w:rsidTr="004B39AF">
        <w:trPr>
          <w:cantSplit/>
          <w:trHeight w:val="285"/>
        </w:trPr>
        <w:tc>
          <w:tcPr>
            <w:tcW w:w="1381" w:type="dxa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vAlign w:val="center"/>
          </w:tcPr>
          <w:p w:rsidR="00555A42" w:rsidRDefault="00555A42" w:rsidP="004B39AF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555A42" w:rsidTr="004B39AF">
        <w:trPr>
          <w:cantSplit/>
          <w:trHeight w:val="285"/>
        </w:trPr>
        <w:tc>
          <w:tcPr>
            <w:tcW w:w="1381" w:type="dxa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vAlign w:val="center"/>
          </w:tcPr>
          <w:p w:rsidR="00555A42" w:rsidRDefault="00555A42" w:rsidP="004B39AF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555A42" w:rsidTr="004B39AF">
        <w:trPr>
          <w:cantSplit/>
          <w:trHeight w:val="57"/>
        </w:trPr>
        <w:tc>
          <w:tcPr>
            <w:tcW w:w="1042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555A42" w:rsidRDefault="00555A42" w:rsidP="00555A42">
      <w:pPr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4"/>
        <w:gridCol w:w="1979"/>
        <w:gridCol w:w="1250"/>
        <w:gridCol w:w="8"/>
        <w:gridCol w:w="1445"/>
        <w:gridCol w:w="283"/>
        <w:gridCol w:w="1741"/>
        <w:gridCol w:w="3206"/>
        <w:gridCol w:w="268"/>
      </w:tblGrid>
      <w:tr w:rsidR="00555A42" w:rsidTr="004B39AF">
        <w:trPr>
          <w:cantSplit/>
          <w:trHeight w:val="284"/>
        </w:trPr>
        <w:tc>
          <w:tcPr>
            <w:tcW w:w="104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555A42" w:rsidRDefault="00555A42" w:rsidP="004B39AF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555A42" w:rsidTr="004B39AF">
        <w:trPr>
          <w:cantSplit/>
          <w:trHeight w:val="57"/>
        </w:trPr>
        <w:tc>
          <w:tcPr>
            <w:tcW w:w="10424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555A42" w:rsidTr="004B39AF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555A42" w:rsidTr="004B39AF">
        <w:trPr>
          <w:cantSplit/>
          <w:trHeight w:val="284"/>
        </w:trPr>
        <w:tc>
          <w:tcPr>
            <w:tcW w:w="3481" w:type="dxa"/>
            <w:gridSpan w:val="4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45" w:type="dxa"/>
            <w:vAlign w:val="center"/>
          </w:tcPr>
          <w:p w:rsidR="00555A42" w:rsidRDefault="00555A42" w:rsidP="004B39AF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Qty</w:t>
            </w:r>
            <w:proofErr w:type="spellEnd"/>
          </w:p>
        </w:tc>
      </w:tr>
      <w:tr w:rsidR="00555A42" w:rsidTr="004B39AF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55A42" w:rsidTr="004B39AF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555A42" w:rsidTr="004B39AF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55A42" w:rsidTr="004B39AF">
        <w:trPr>
          <w:cantSplit/>
          <w:trHeight w:val="284"/>
        </w:trPr>
        <w:tc>
          <w:tcPr>
            <w:tcW w:w="2223" w:type="dxa"/>
            <w:gridSpan w:val="2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3" w:type="dxa"/>
            <w:gridSpan w:val="6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555A42" w:rsidTr="004B39AF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7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555A42" w:rsidTr="004B39AF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7"/>
            <w:tcBorders>
              <w:bottom w:val="single" w:sz="4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555A42" w:rsidTr="004B39AF">
        <w:trPr>
          <w:cantSplit/>
          <w:trHeight w:val="57"/>
        </w:trPr>
        <w:tc>
          <w:tcPr>
            <w:tcW w:w="10424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5A42" w:rsidRDefault="00555A42" w:rsidP="004B39A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555A42" w:rsidRDefault="00555A42" w:rsidP="00555A42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360"/>
        <w:gridCol w:w="3189"/>
        <w:gridCol w:w="6854"/>
      </w:tblGrid>
      <w:tr w:rsidR="00555A42" w:rsidTr="004B39AF">
        <w:tc>
          <w:tcPr>
            <w:tcW w:w="10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55A42" w:rsidRPr="00EB2D57" w:rsidRDefault="00555A42" w:rsidP="004B39AF">
            <w:pPr>
              <w:pStyle w:val="NormalIndent"/>
              <w:ind w:left="0"/>
              <w:jc w:val="center"/>
              <w:rPr>
                <w:rFonts w:ascii="Arial" w:hAnsi="Arial" w:cs="Arial"/>
                <w:b/>
              </w:rPr>
            </w:pPr>
            <w:r w:rsidRPr="00EB2D57">
              <w:rPr>
                <w:rFonts w:ascii="Arial" w:hAnsi="Arial" w:cs="Arial"/>
                <w:b/>
                <w:sz w:val="18"/>
              </w:rPr>
              <w:t>FOR OFFICE USE ONLY</w:t>
            </w:r>
            <w:r>
              <w:rPr>
                <w:rFonts w:ascii="Arial" w:hAnsi="Arial" w:cs="Arial"/>
                <w:b/>
                <w:sz w:val="18"/>
              </w:rPr>
              <w:t xml:space="preserve"> (SALES AND PROJECTS)</w:t>
            </w:r>
          </w:p>
        </w:tc>
      </w:tr>
      <w:tr w:rsidR="00555A42" w:rsidTr="004B39AF"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555A42" w:rsidRPr="00EB2D57" w:rsidRDefault="00555A42" w:rsidP="004B39AF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Initial ADS amended by Sales or Client</w:t>
            </w:r>
          </w:p>
        </w:tc>
        <w:tc>
          <w:tcPr>
            <w:tcW w:w="6854" w:type="dxa"/>
            <w:tcBorders>
              <w:top w:val="single" w:sz="8" w:space="0" w:color="auto"/>
              <w:right w:val="single" w:sz="8" w:space="0" w:color="auto"/>
            </w:tcBorders>
          </w:tcPr>
          <w:p w:rsidR="00555A42" w:rsidRDefault="00555A42" w:rsidP="004B39AF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t xml:space="preserve">                                  Yes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  No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555A42" w:rsidTr="004B39AF"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:rsidR="00555A42" w:rsidRPr="00EB2D57" w:rsidRDefault="00555A42" w:rsidP="004B39AF">
            <w:pPr>
              <w:pStyle w:val="NormalIndent"/>
              <w:ind w:left="113" w:right="113"/>
              <w:rPr>
                <w:rFonts w:ascii="Arial" w:hAnsi="Arial" w:cs="Arial"/>
                <w:sz w:val="18"/>
              </w:rPr>
            </w:pPr>
            <w:r w:rsidRPr="00C35634">
              <w:rPr>
                <w:rFonts w:ascii="Arial" w:hAnsi="Arial" w:cs="Arial"/>
                <w:sz w:val="12"/>
              </w:rPr>
              <w:t>IF YES</w:t>
            </w:r>
          </w:p>
        </w:tc>
        <w:tc>
          <w:tcPr>
            <w:tcW w:w="3189" w:type="dxa"/>
            <w:tcBorders>
              <w:left w:val="single" w:sz="8" w:space="0" w:color="auto"/>
            </w:tcBorders>
          </w:tcPr>
          <w:p w:rsidR="00555A42" w:rsidRPr="00EB2D57" w:rsidRDefault="00555A42" w:rsidP="004B39AF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 w:rsidRPr="00EB2D57">
              <w:rPr>
                <w:rFonts w:ascii="Arial" w:hAnsi="Arial" w:cs="Arial"/>
                <w:sz w:val="18"/>
              </w:rPr>
              <w:t xml:space="preserve">Description  of Changes </w:t>
            </w:r>
          </w:p>
        </w:tc>
        <w:tc>
          <w:tcPr>
            <w:tcW w:w="6854" w:type="dxa"/>
            <w:tcBorders>
              <w:bottom w:val="single" w:sz="8" w:space="0" w:color="auto"/>
              <w:right w:val="single" w:sz="8" w:space="0" w:color="auto"/>
            </w:tcBorders>
          </w:tcPr>
          <w:p w:rsidR="00555A42" w:rsidRDefault="00555A42" w:rsidP="004B39AF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555A42" w:rsidTr="004B39AF">
        <w:tc>
          <w:tcPr>
            <w:tcW w:w="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5A42" w:rsidRPr="00EB2D57" w:rsidRDefault="00555A42" w:rsidP="004B39AF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189" w:type="dxa"/>
            <w:tcBorders>
              <w:left w:val="single" w:sz="8" w:space="0" w:color="auto"/>
              <w:bottom w:val="single" w:sz="8" w:space="0" w:color="auto"/>
            </w:tcBorders>
          </w:tcPr>
          <w:p w:rsidR="00555A42" w:rsidRPr="00EB2D57" w:rsidRDefault="00555A42" w:rsidP="004B39AF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 w:rsidRPr="00EB2D57">
              <w:rPr>
                <w:rFonts w:ascii="Arial" w:hAnsi="Arial" w:cs="Arial"/>
                <w:sz w:val="18"/>
              </w:rPr>
              <w:t>Revision</w:t>
            </w:r>
          </w:p>
        </w:tc>
        <w:tc>
          <w:tcPr>
            <w:tcW w:w="68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5A42" w:rsidRDefault="00555A42" w:rsidP="004B39AF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t xml:space="preserve">Rev1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Rev2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Rev3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Rev4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Rev1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Rev5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</w:tc>
      </w:tr>
    </w:tbl>
    <w:p w:rsidR="00555A42" w:rsidRPr="00B15088" w:rsidRDefault="00555A42" w:rsidP="00555A42">
      <w:pPr>
        <w:spacing w:after="0"/>
        <w:rPr>
          <w:sz w:val="8"/>
          <w:szCs w:val="8"/>
        </w:rPr>
      </w:pPr>
    </w:p>
    <w:p w:rsidR="006337A7" w:rsidRDefault="006337A7" w:rsidP="009F782F"/>
    <w:sectPr w:rsidR="006337A7" w:rsidSect="00464285">
      <w:headerReference w:type="default" r:id="rId12"/>
      <w:pgSz w:w="11907" w:h="16840" w:code="9"/>
      <w:pgMar w:top="709" w:right="851" w:bottom="851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26A" w:rsidRDefault="0020426A">
      <w:r>
        <w:separator/>
      </w:r>
    </w:p>
  </w:endnote>
  <w:endnote w:type="continuationSeparator" w:id="0">
    <w:p w:rsidR="0020426A" w:rsidRDefault="0020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26A" w:rsidRDefault="0020426A">
      <w:r>
        <w:separator/>
      </w:r>
    </w:p>
  </w:footnote>
  <w:footnote w:type="continuationSeparator" w:id="0">
    <w:p w:rsidR="0020426A" w:rsidRDefault="00204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9AF" w:rsidRDefault="004B39AF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26A318BD" wp14:editId="59F8C5C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125600" cy="687600"/>
          <wp:effectExtent l="0" t="0" r="0" b="0"/>
          <wp:wrapSquare wrapText="right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56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39AF" w:rsidRDefault="004B39AF">
    <w:pPr>
      <w:pStyle w:val="Header"/>
    </w:pPr>
  </w:p>
  <w:p w:rsidR="004B39AF" w:rsidRPr="007B4B03" w:rsidRDefault="004B39AF" w:rsidP="0063798C">
    <w:pPr>
      <w:pStyle w:val="Header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QD: </w:t>
    </w:r>
    <w:r w:rsidR="00BA13B8">
      <w:rPr>
        <w:rFonts w:ascii="Arial" w:hAnsi="Arial" w:cs="Arial"/>
        <w:b/>
        <w:sz w:val="24"/>
        <w:szCs w:val="24"/>
      </w:rPr>
      <w:t>1195</w:t>
    </w:r>
    <w:r>
      <w:rPr>
        <w:rFonts w:ascii="Arial" w:hAnsi="Arial" w:cs="Arial"/>
        <w:b/>
        <w:sz w:val="24"/>
        <w:szCs w:val="24"/>
      </w:rPr>
      <w:t>/00/19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C636D"/>
    <w:multiLevelType w:val="hybridMultilevel"/>
    <w:tmpl w:val="2744E4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E3E16"/>
    <w:multiLevelType w:val="hybridMultilevel"/>
    <w:tmpl w:val="CC44DD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YyQoevxDEgxj16mwfpjb2KeWTs=" w:salt="+v+qOAI+P+Lkxe5zSK/nT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28"/>
    <w:rsid w:val="00003EE8"/>
    <w:rsid w:val="00005D2F"/>
    <w:rsid w:val="00047428"/>
    <w:rsid w:val="00051B8D"/>
    <w:rsid w:val="00053B07"/>
    <w:rsid w:val="00054BCE"/>
    <w:rsid w:val="00057FC1"/>
    <w:rsid w:val="00080BE7"/>
    <w:rsid w:val="00081763"/>
    <w:rsid w:val="00084B93"/>
    <w:rsid w:val="0009058E"/>
    <w:rsid w:val="000A2913"/>
    <w:rsid w:val="000C3252"/>
    <w:rsid w:val="000C5D99"/>
    <w:rsid w:val="000C654C"/>
    <w:rsid w:val="001056BB"/>
    <w:rsid w:val="0011151F"/>
    <w:rsid w:val="0015172B"/>
    <w:rsid w:val="00156CF0"/>
    <w:rsid w:val="00172342"/>
    <w:rsid w:val="00174669"/>
    <w:rsid w:val="0018355C"/>
    <w:rsid w:val="00190FDB"/>
    <w:rsid w:val="001A121B"/>
    <w:rsid w:val="001A4423"/>
    <w:rsid w:val="001A709A"/>
    <w:rsid w:val="001B43D3"/>
    <w:rsid w:val="001C1544"/>
    <w:rsid w:val="001C49F4"/>
    <w:rsid w:val="001D1674"/>
    <w:rsid w:val="001E1242"/>
    <w:rsid w:val="001E19E5"/>
    <w:rsid w:val="001F12FD"/>
    <w:rsid w:val="001F4086"/>
    <w:rsid w:val="001F4AF6"/>
    <w:rsid w:val="002030D9"/>
    <w:rsid w:val="0020426A"/>
    <w:rsid w:val="00205A02"/>
    <w:rsid w:val="00206A6B"/>
    <w:rsid w:val="0021455D"/>
    <w:rsid w:val="0022601D"/>
    <w:rsid w:val="002644B1"/>
    <w:rsid w:val="00265543"/>
    <w:rsid w:val="002817FD"/>
    <w:rsid w:val="002865AB"/>
    <w:rsid w:val="00297178"/>
    <w:rsid w:val="002A2D2C"/>
    <w:rsid w:val="002C220B"/>
    <w:rsid w:val="002D2A18"/>
    <w:rsid w:val="002D56A3"/>
    <w:rsid w:val="00344E8F"/>
    <w:rsid w:val="00362E5C"/>
    <w:rsid w:val="003A7714"/>
    <w:rsid w:val="003B088D"/>
    <w:rsid w:val="003B423C"/>
    <w:rsid w:val="003B4C1A"/>
    <w:rsid w:val="003D3F54"/>
    <w:rsid w:val="003D4CB1"/>
    <w:rsid w:val="003D544C"/>
    <w:rsid w:val="003D6F38"/>
    <w:rsid w:val="003D725B"/>
    <w:rsid w:val="003E379D"/>
    <w:rsid w:val="0043347F"/>
    <w:rsid w:val="00437B92"/>
    <w:rsid w:val="0046035D"/>
    <w:rsid w:val="00464285"/>
    <w:rsid w:val="00466B76"/>
    <w:rsid w:val="00471D9A"/>
    <w:rsid w:val="00473202"/>
    <w:rsid w:val="00484291"/>
    <w:rsid w:val="0048493A"/>
    <w:rsid w:val="004B39AF"/>
    <w:rsid w:val="004B4BD2"/>
    <w:rsid w:val="004F0047"/>
    <w:rsid w:val="004F0975"/>
    <w:rsid w:val="004F6AAA"/>
    <w:rsid w:val="0050572E"/>
    <w:rsid w:val="00512BA1"/>
    <w:rsid w:val="00514832"/>
    <w:rsid w:val="0051729A"/>
    <w:rsid w:val="0053222F"/>
    <w:rsid w:val="00535CCD"/>
    <w:rsid w:val="005413D2"/>
    <w:rsid w:val="00555A42"/>
    <w:rsid w:val="00562564"/>
    <w:rsid w:val="00580626"/>
    <w:rsid w:val="00580705"/>
    <w:rsid w:val="00581CE4"/>
    <w:rsid w:val="00597DCF"/>
    <w:rsid w:val="005C1EE9"/>
    <w:rsid w:val="005D189F"/>
    <w:rsid w:val="005D5D63"/>
    <w:rsid w:val="005F2526"/>
    <w:rsid w:val="005F5424"/>
    <w:rsid w:val="006006D4"/>
    <w:rsid w:val="00614796"/>
    <w:rsid w:val="00621223"/>
    <w:rsid w:val="00621457"/>
    <w:rsid w:val="006337A7"/>
    <w:rsid w:val="0063798C"/>
    <w:rsid w:val="0064472C"/>
    <w:rsid w:val="00653CE7"/>
    <w:rsid w:val="00674717"/>
    <w:rsid w:val="006C504B"/>
    <w:rsid w:val="006C5E32"/>
    <w:rsid w:val="006F3482"/>
    <w:rsid w:val="006F7814"/>
    <w:rsid w:val="006F782A"/>
    <w:rsid w:val="007126C9"/>
    <w:rsid w:val="0071623B"/>
    <w:rsid w:val="007208EF"/>
    <w:rsid w:val="00722EA2"/>
    <w:rsid w:val="0073469A"/>
    <w:rsid w:val="0079517F"/>
    <w:rsid w:val="007A4C95"/>
    <w:rsid w:val="007A6AC6"/>
    <w:rsid w:val="007B4B03"/>
    <w:rsid w:val="007C69E8"/>
    <w:rsid w:val="007D5DA6"/>
    <w:rsid w:val="007D734F"/>
    <w:rsid w:val="007F4324"/>
    <w:rsid w:val="00813C51"/>
    <w:rsid w:val="008223B6"/>
    <w:rsid w:val="00823A60"/>
    <w:rsid w:val="00843B21"/>
    <w:rsid w:val="0087407C"/>
    <w:rsid w:val="00880AFA"/>
    <w:rsid w:val="00882136"/>
    <w:rsid w:val="00897C34"/>
    <w:rsid w:val="008A52FB"/>
    <w:rsid w:val="008A7FC2"/>
    <w:rsid w:val="008B267F"/>
    <w:rsid w:val="008F1AE8"/>
    <w:rsid w:val="009001EE"/>
    <w:rsid w:val="009572D6"/>
    <w:rsid w:val="0096003D"/>
    <w:rsid w:val="0098441F"/>
    <w:rsid w:val="009A5DCC"/>
    <w:rsid w:val="009A6B99"/>
    <w:rsid w:val="009C0D3D"/>
    <w:rsid w:val="009C12A6"/>
    <w:rsid w:val="009F782F"/>
    <w:rsid w:val="00A31502"/>
    <w:rsid w:val="00A33852"/>
    <w:rsid w:val="00A37A2A"/>
    <w:rsid w:val="00A60099"/>
    <w:rsid w:val="00A64832"/>
    <w:rsid w:val="00A728B7"/>
    <w:rsid w:val="00A81A63"/>
    <w:rsid w:val="00A94B13"/>
    <w:rsid w:val="00AB31BE"/>
    <w:rsid w:val="00AC4ADF"/>
    <w:rsid w:val="00AC5AF9"/>
    <w:rsid w:val="00AD31C0"/>
    <w:rsid w:val="00AD3B91"/>
    <w:rsid w:val="00AE6334"/>
    <w:rsid w:val="00B15088"/>
    <w:rsid w:val="00B2213B"/>
    <w:rsid w:val="00B33C29"/>
    <w:rsid w:val="00B5126E"/>
    <w:rsid w:val="00B53E52"/>
    <w:rsid w:val="00B556DC"/>
    <w:rsid w:val="00B609C2"/>
    <w:rsid w:val="00B73D68"/>
    <w:rsid w:val="00B764EC"/>
    <w:rsid w:val="00B8302B"/>
    <w:rsid w:val="00B83CF0"/>
    <w:rsid w:val="00B8576B"/>
    <w:rsid w:val="00B87285"/>
    <w:rsid w:val="00B92741"/>
    <w:rsid w:val="00B943C5"/>
    <w:rsid w:val="00BA13B8"/>
    <w:rsid w:val="00BA447D"/>
    <w:rsid w:val="00BB57CC"/>
    <w:rsid w:val="00BD0279"/>
    <w:rsid w:val="00BD24B6"/>
    <w:rsid w:val="00BD3932"/>
    <w:rsid w:val="00BD4B69"/>
    <w:rsid w:val="00BD617A"/>
    <w:rsid w:val="00BE592C"/>
    <w:rsid w:val="00BF2E80"/>
    <w:rsid w:val="00C3404E"/>
    <w:rsid w:val="00C3740C"/>
    <w:rsid w:val="00C46933"/>
    <w:rsid w:val="00C65FA8"/>
    <w:rsid w:val="00C71FA4"/>
    <w:rsid w:val="00C74CE8"/>
    <w:rsid w:val="00C77D50"/>
    <w:rsid w:val="00C9100B"/>
    <w:rsid w:val="00C96B98"/>
    <w:rsid w:val="00C96D83"/>
    <w:rsid w:val="00CB5CD8"/>
    <w:rsid w:val="00CC0F6D"/>
    <w:rsid w:val="00CC317F"/>
    <w:rsid w:val="00CC6FED"/>
    <w:rsid w:val="00CE276D"/>
    <w:rsid w:val="00D10468"/>
    <w:rsid w:val="00D23D50"/>
    <w:rsid w:val="00D31416"/>
    <w:rsid w:val="00D42037"/>
    <w:rsid w:val="00D564E8"/>
    <w:rsid w:val="00D62CA9"/>
    <w:rsid w:val="00D6692F"/>
    <w:rsid w:val="00D87577"/>
    <w:rsid w:val="00DA5579"/>
    <w:rsid w:val="00DB67BA"/>
    <w:rsid w:val="00DE439B"/>
    <w:rsid w:val="00DF30E4"/>
    <w:rsid w:val="00DF766E"/>
    <w:rsid w:val="00E20B85"/>
    <w:rsid w:val="00E2204C"/>
    <w:rsid w:val="00E23C29"/>
    <w:rsid w:val="00E45EB7"/>
    <w:rsid w:val="00E62AB1"/>
    <w:rsid w:val="00E64BD2"/>
    <w:rsid w:val="00E76629"/>
    <w:rsid w:val="00E76E76"/>
    <w:rsid w:val="00E84789"/>
    <w:rsid w:val="00EA1D70"/>
    <w:rsid w:val="00EA3118"/>
    <w:rsid w:val="00EB617C"/>
    <w:rsid w:val="00EE56E6"/>
    <w:rsid w:val="00EF15F1"/>
    <w:rsid w:val="00F00FC1"/>
    <w:rsid w:val="00F13551"/>
    <w:rsid w:val="00F240D6"/>
    <w:rsid w:val="00F55CF8"/>
    <w:rsid w:val="00F641D3"/>
    <w:rsid w:val="00F73E92"/>
    <w:rsid w:val="00F75728"/>
    <w:rsid w:val="00F76908"/>
    <w:rsid w:val="00F80B86"/>
    <w:rsid w:val="00FA16CC"/>
    <w:rsid w:val="00FB1981"/>
    <w:rsid w:val="00FC08AB"/>
    <w:rsid w:val="00FC2242"/>
    <w:rsid w:val="00FC6617"/>
    <w:rsid w:val="00FD1559"/>
    <w:rsid w:val="00FD16AA"/>
    <w:rsid w:val="00FD7407"/>
    <w:rsid w:val="00FE46CA"/>
    <w:rsid w:val="00FE7DE9"/>
    <w:rsid w:val="00FF036D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544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rsid w:val="001C1544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1C1544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1C1544"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1C1544"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rsid w:val="001C1544"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1C1544"/>
    <w:pPr>
      <w:ind w:left="720"/>
    </w:pPr>
  </w:style>
  <w:style w:type="paragraph" w:styleId="Footer">
    <w:name w:val="footer"/>
    <w:basedOn w:val="Normal"/>
    <w:rsid w:val="001C1544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rsid w:val="001C1544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rsid w:val="001C1544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rsid w:val="001C1544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rsid w:val="001C1544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rsid w:val="001C1544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rsid w:val="001C1544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rsid w:val="001C1544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sid w:val="001C1544"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rsid w:val="001C1544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512BA1"/>
    <w:rPr>
      <w:lang w:val="en-GB" w:eastAsia="en-US"/>
    </w:rPr>
  </w:style>
  <w:style w:type="paragraph" w:styleId="NoSpacing">
    <w:name w:val="No Spacing"/>
    <w:uiPriority w:val="1"/>
    <w:qFormat/>
    <w:rsid w:val="00B943C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F641D3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D4B6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4B69"/>
  </w:style>
  <w:style w:type="character" w:customStyle="1" w:styleId="CommentTextChar">
    <w:name w:val="Comment Text Char"/>
    <w:basedOn w:val="DefaultParagraphFont"/>
    <w:link w:val="CommentText"/>
    <w:semiHidden/>
    <w:rsid w:val="00BD4B6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4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4B69"/>
    <w:rPr>
      <w:b/>
      <w:bCs/>
      <w:lang w:val="en-GB"/>
    </w:rPr>
  </w:style>
  <w:style w:type="table" w:styleId="TableGrid">
    <w:name w:val="Table Grid"/>
    <w:basedOn w:val="TableNormal"/>
    <w:rsid w:val="00555A42"/>
    <w:rPr>
      <w:lang w:val="en-ZA"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544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rsid w:val="001C1544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1C1544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1C1544"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1C1544"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rsid w:val="001C1544"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1C1544"/>
    <w:pPr>
      <w:ind w:left="720"/>
    </w:pPr>
  </w:style>
  <w:style w:type="paragraph" w:styleId="Footer">
    <w:name w:val="footer"/>
    <w:basedOn w:val="Normal"/>
    <w:rsid w:val="001C1544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rsid w:val="001C1544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rsid w:val="001C1544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rsid w:val="001C1544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rsid w:val="001C1544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rsid w:val="001C1544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rsid w:val="001C1544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rsid w:val="001C1544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sid w:val="001C1544"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rsid w:val="001C1544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512BA1"/>
    <w:rPr>
      <w:lang w:val="en-GB" w:eastAsia="en-US"/>
    </w:rPr>
  </w:style>
  <w:style w:type="paragraph" w:styleId="NoSpacing">
    <w:name w:val="No Spacing"/>
    <w:uiPriority w:val="1"/>
    <w:qFormat/>
    <w:rsid w:val="00B943C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F641D3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D4B6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4B69"/>
  </w:style>
  <w:style w:type="character" w:customStyle="1" w:styleId="CommentTextChar">
    <w:name w:val="Comment Text Char"/>
    <w:basedOn w:val="DefaultParagraphFont"/>
    <w:link w:val="CommentText"/>
    <w:semiHidden/>
    <w:rsid w:val="00BD4B6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4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4B69"/>
    <w:rPr>
      <w:b/>
      <w:bCs/>
      <w:lang w:val="en-GB"/>
    </w:rPr>
  </w:style>
  <w:style w:type="table" w:styleId="TableGrid">
    <w:name w:val="Table Grid"/>
    <w:basedOn w:val="TableNormal"/>
    <w:rsid w:val="00555A42"/>
    <w:rPr>
      <w:lang w:val="en-ZA"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BBDA1-C102-49D5-9C97-708EEF2A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5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Sheq</cp:lastModifiedBy>
  <cp:revision>89</cp:revision>
  <cp:lastPrinted>2019-10-01T06:39:00Z</cp:lastPrinted>
  <dcterms:created xsi:type="dcterms:W3CDTF">2019-08-06T16:13:00Z</dcterms:created>
  <dcterms:modified xsi:type="dcterms:W3CDTF">2019-12-05T12:12:00Z</dcterms:modified>
</cp:coreProperties>
</file>